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D9CCF" w14:textId="77777777" w:rsidR="003E5511" w:rsidRDefault="003E5511" w:rsidP="003E5511">
      <w:pPr>
        <w:pStyle w:val="1"/>
        <w:spacing w:line="276" w:lineRule="auto"/>
      </w:pPr>
      <w:bookmarkStart w:id="0" w:name="_GoBack"/>
      <w:r>
        <w:rPr>
          <w:noProof/>
          <w:lang w:eastAsia="ru-RU"/>
        </w:rPr>
        <w:drawing>
          <wp:anchor distT="0" distB="0" distL="114300" distR="114300" simplePos="0" relativeHeight="251654144" behindDoc="1" locked="0" layoutInCell="1" allowOverlap="1" wp14:anchorId="3A001D07" wp14:editId="31667B12">
            <wp:simplePos x="0" y="0"/>
            <wp:positionH relativeFrom="column">
              <wp:posOffset>-895985</wp:posOffset>
            </wp:positionH>
            <wp:positionV relativeFrom="paragraph">
              <wp:posOffset>-864562</wp:posOffset>
            </wp:positionV>
            <wp:extent cx="7604760" cy="10753725"/>
            <wp:effectExtent l="0" t="0" r="0" b="9525"/>
            <wp:wrapNone/>
            <wp:docPr id="1" name="Рисунок 1" descr="C:\Users\ret\Desktop\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Облож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760" cy="10753725"/>
                    </a:xfrm>
                    <a:prstGeom prst="rect">
                      <a:avLst/>
                    </a:prstGeom>
                    <a:noFill/>
                    <a:ln>
                      <a:noFill/>
                    </a:ln>
                  </pic:spPr>
                </pic:pic>
              </a:graphicData>
            </a:graphic>
          </wp:anchor>
        </w:drawing>
      </w:r>
    </w:p>
    <w:p w14:paraId="64255949" w14:textId="77777777" w:rsidR="003E5511" w:rsidRPr="00CF0637" w:rsidRDefault="00DD51C4" w:rsidP="003E5511">
      <w:pPr>
        <w:pStyle w:val="1"/>
        <w:spacing w:line="276" w:lineRule="auto"/>
      </w:pPr>
      <w:r>
        <w:rPr>
          <w:rFonts w:cs="Times New Roman"/>
          <w:b/>
          <w:noProof/>
          <w:szCs w:val="24"/>
          <w:lang w:eastAsia="ru-RU"/>
        </w:rPr>
        <w:pict w14:anchorId="438C4019">
          <v:rect id="Прямоугольник 3" o:spid="_x0000_s1026" style="position:absolute;left:0;text-align:left;margin-left:-36.2pt;margin-top:201.55pt;width:525.75pt;height:340.0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" fillcolor="white [3212]" strokecolor="white [3212]" strokeweight="2pt">
            <v:path arrowok="t"/>
            <v:textbox>
              <w:txbxContent>
                <w:p w14:paraId="780C7EAB" w14:textId="77777777" w:rsidR="003E151C" w:rsidRDefault="003E151C" w:rsidP="003E5511">
                  <w:pPr>
                    <w:jc w:val="center"/>
                    <w:rPr>
                      <w:b/>
                      <w:i/>
                      <w:color w:val="365F91" w:themeColor="accent1" w:themeShade="BF"/>
                      <w:sz w:val="56"/>
                      <w:szCs w:val="96"/>
                    </w:rPr>
                  </w:pPr>
                </w:p>
                <w:p w14:paraId="12644F79" w14:textId="77777777" w:rsidR="003E151C" w:rsidRDefault="003E151C" w:rsidP="00BF348E">
                  <w:pPr>
                    <w:spacing w:after="0"/>
                    <w:jc w:val="center"/>
                    <w:rPr>
                      <w:b/>
                      <w:i/>
                      <w:color w:val="0070C0"/>
                      <w:sz w:val="56"/>
                      <w:szCs w:val="96"/>
                    </w:rPr>
                  </w:pPr>
                  <w:r>
                    <w:rPr>
                      <w:b/>
                      <w:i/>
                      <w:color w:val="0070C0"/>
                      <w:sz w:val="56"/>
                      <w:szCs w:val="96"/>
                    </w:rPr>
                    <w:t xml:space="preserve">Методические указания для курсовой работы </w:t>
                  </w:r>
                  <w:r w:rsidRPr="00BF348E">
                    <w:rPr>
                      <w:b/>
                      <w:i/>
                      <w:color w:val="0070C0"/>
                      <w:sz w:val="56"/>
                      <w:szCs w:val="96"/>
                    </w:rPr>
                    <w:t>по дисциплине «</w:t>
                  </w:r>
                  <w:r w:rsidR="00F45A38">
                    <w:rPr>
                      <w:b/>
                      <w:i/>
                      <w:color w:val="0070C0"/>
                      <w:sz w:val="56"/>
                      <w:szCs w:val="96"/>
                    </w:rPr>
                    <w:t>Уголовное право</w:t>
                  </w:r>
                  <w:r w:rsidRPr="00BF348E">
                    <w:rPr>
                      <w:b/>
                      <w:i/>
                      <w:color w:val="0070C0"/>
                      <w:sz w:val="56"/>
                      <w:szCs w:val="96"/>
                    </w:rPr>
                    <w:t>»</w:t>
                  </w:r>
                </w:p>
                <w:p w14:paraId="2D49976B" w14:textId="77777777" w:rsidR="003E151C" w:rsidRPr="00BF348E" w:rsidRDefault="003E151C" w:rsidP="00BF348E">
                  <w:pPr>
                    <w:spacing w:after="0"/>
                    <w:jc w:val="center"/>
                    <w:rPr>
                      <w:b/>
                      <w:i/>
                      <w:color w:val="0070C0"/>
                      <w:sz w:val="56"/>
                      <w:szCs w:val="96"/>
                    </w:rPr>
                  </w:pPr>
                  <w:r>
                    <w:rPr>
                      <w:b/>
                      <w:i/>
                      <w:color w:val="0070C0"/>
                      <w:sz w:val="56"/>
                      <w:szCs w:val="96"/>
                    </w:rPr>
                    <w:t xml:space="preserve">(направление  </w:t>
                  </w:r>
                  <w:r w:rsidRPr="00003D78">
                    <w:rPr>
                      <w:b/>
                      <w:i/>
                      <w:color w:val="0070C0"/>
                      <w:sz w:val="56"/>
                      <w:szCs w:val="96"/>
                    </w:rPr>
                    <w:t>«</w:t>
                  </w:r>
                  <w:r w:rsidR="00F45A38">
                    <w:rPr>
                      <w:b/>
                      <w:i/>
                      <w:color w:val="0070C0"/>
                      <w:sz w:val="56"/>
                      <w:szCs w:val="96"/>
                    </w:rPr>
                    <w:t>Юриспруденция</w:t>
                  </w:r>
                  <w:r>
                    <w:rPr>
                      <w:b/>
                      <w:i/>
                      <w:color w:val="0070C0"/>
                      <w:sz w:val="56"/>
                      <w:szCs w:val="96"/>
                    </w:rPr>
                    <w:t>»)</w:t>
                  </w:r>
                </w:p>
                <w:p w14:paraId="7B42C221" w14:textId="77777777" w:rsidR="003E151C" w:rsidRPr="005C6DC8" w:rsidRDefault="003E151C" w:rsidP="003E5511">
                  <w:pPr>
                    <w:jc w:val="center"/>
                    <w:rPr>
                      <w:b/>
                      <w:i/>
                      <w:color w:val="365F91" w:themeColor="accent1" w:themeShade="BF"/>
                      <w:sz w:val="20"/>
                      <w:szCs w:val="20"/>
                    </w:rPr>
                  </w:pPr>
                </w:p>
              </w:txbxContent>
            </v:textbox>
          </v:rect>
        </w:pict>
      </w:r>
      <w:r>
        <w:rPr>
          <w:noProof/>
          <w:lang w:eastAsia="ru-RU"/>
        </w:rPr>
        <w:pict w14:anchorId="7683E1C2">
          <v:rect id="_x0000_s1027" style="position:absolute;left:0;text-align:left;margin-left:-26.65pt;margin-top:371.45pt;width:525.75pt;height:126.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" fillcolor="white [3212]" strokecolor="white [3212]" strokeweight="2pt">
            <v:path arrowok="t"/>
            <v:textbox>
              <w:txbxContent>
                <w:p w14:paraId="664F4665" w14:textId="77777777" w:rsidR="003E151C" w:rsidRPr="003E5511" w:rsidRDefault="003E151C" w:rsidP="003E5511">
                  <w:pPr>
                    <w:jc w:val="center"/>
                    <w:rPr>
                      <w:b/>
                      <w:color w:val="365F91" w:themeColor="accent1" w:themeShade="BF"/>
                      <w:sz w:val="56"/>
                      <w:szCs w:val="96"/>
                    </w:rPr>
                  </w:pPr>
                </w:p>
              </w:txbxContent>
            </v:textbox>
          </v:rect>
        </w:pict>
      </w:r>
      <w:r w:rsidR="003E5511">
        <w:br w:type="page"/>
      </w:r>
    </w:p>
    <w:p w14:paraId="07DF262E" w14:textId="77777777" w:rsidR="003E5511" w:rsidRDefault="003E5511" w:rsidP="00BF348E">
      <w:pPr>
        <w:pStyle w:val="1"/>
        <w:spacing w:line="276" w:lineRule="auto"/>
        <w:ind w:firstLine="0"/>
        <w:rPr>
          <w:rFonts w:cs="Times New Roman"/>
          <w:b/>
          <w:sz w:val="28"/>
          <w:szCs w:val="28"/>
        </w:rPr>
        <w:sectPr w:rsidR="003E5511" w:rsidSect="00C0195E">
          <w:headerReference w:type="even" r:id="rId9"/>
          <w:headerReference w:type="default" r:id="rId10"/>
          <w:footerReference w:type="even" r:id="rId11"/>
          <w:footerReference w:type="default" r:id="rId12"/>
          <w:pgSz w:w="11906" w:h="16838" w:code="9"/>
          <w:pgMar w:top="1134" w:right="851" w:bottom="1418" w:left="1418" w:header="709" w:footer="709" w:gutter="0"/>
          <w:cols w:space="708"/>
          <w:titlePg/>
          <w:docGrid w:linePitch="360"/>
        </w:sectPr>
      </w:pPr>
    </w:p>
    <w:p w14:paraId="16C87254" w14:textId="77777777" w:rsidR="00230F8A" w:rsidRPr="00602E5A" w:rsidRDefault="00230F8A" w:rsidP="00230F8A">
      <w:pPr>
        <w:shd w:val="clear" w:color="auto" w:fill="FFFFFF"/>
        <w:spacing w:before="259"/>
        <w:ind w:left="10"/>
        <w:jc w:val="center"/>
        <w:rPr>
          <w:rFonts w:ascii="Times New Roman" w:hAnsi="Times New Roman" w:cs="Times New Roman"/>
          <w:sz w:val="28"/>
          <w:szCs w:val="28"/>
        </w:rPr>
      </w:pPr>
      <w:r w:rsidRPr="00602E5A">
        <w:rPr>
          <w:rFonts w:ascii="Times New Roman" w:eastAsia="Times New Roman" w:hAnsi="Times New Roman" w:cs="Times New Roman"/>
          <w:color w:val="000000"/>
          <w:spacing w:val="-5"/>
          <w:sz w:val="28"/>
          <w:szCs w:val="28"/>
        </w:rPr>
        <w:lastRenderedPageBreak/>
        <w:t>Содержание</w:t>
      </w:r>
    </w:p>
    <w:p w14:paraId="22D6BC29" w14:textId="77777777" w:rsidR="00230F8A" w:rsidRPr="00602E5A" w:rsidRDefault="00230F8A" w:rsidP="00230F8A">
      <w:pPr>
        <w:shd w:val="clear" w:color="auto" w:fill="FFFFFF"/>
        <w:tabs>
          <w:tab w:val="left" w:leader="dot" w:pos="9480"/>
        </w:tabs>
        <w:spacing w:before="149" w:line="413" w:lineRule="exact"/>
        <w:rPr>
          <w:rFonts w:ascii="Times New Roman" w:hAnsi="Times New Roman" w:cs="Times New Roman"/>
          <w:sz w:val="28"/>
          <w:szCs w:val="28"/>
        </w:rPr>
      </w:pPr>
      <w:r w:rsidRPr="00602E5A">
        <w:rPr>
          <w:rFonts w:ascii="Times New Roman" w:eastAsia="Times New Roman" w:hAnsi="Times New Roman" w:cs="Times New Roman"/>
          <w:color w:val="000000"/>
          <w:spacing w:val="-2"/>
          <w:sz w:val="28"/>
          <w:szCs w:val="28"/>
        </w:rPr>
        <w:t>Введение</w:t>
      </w:r>
      <w:r w:rsidRPr="00602E5A">
        <w:rPr>
          <w:rFonts w:ascii="Times New Roman" w:eastAsia="Times New Roman" w:hAnsi="Times New Roman" w:cs="Times New Roman"/>
          <w:color w:val="000000"/>
          <w:sz w:val="28"/>
          <w:szCs w:val="28"/>
        </w:rPr>
        <w:tab/>
        <w:t>4</w:t>
      </w:r>
    </w:p>
    <w:p w14:paraId="22FD3ADA" w14:textId="77777777" w:rsidR="00230F8A" w:rsidRPr="00602E5A" w:rsidRDefault="00230F8A" w:rsidP="00230F8A">
      <w:pPr>
        <w:shd w:val="clear" w:color="auto" w:fill="FFFFFF"/>
        <w:tabs>
          <w:tab w:val="left" w:pos="245"/>
          <w:tab w:val="left" w:leader="dot" w:pos="9475"/>
        </w:tabs>
        <w:spacing w:line="413" w:lineRule="exact"/>
        <w:rPr>
          <w:rFonts w:ascii="Times New Roman" w:hAnsi="Times New Roman" w:cs="Times New Roman"/>
          <w:sz w:val="28"/>
          <w:szCs w:val="28"/>
        </w:rPr>
      </w:pPr>
      <w:r w:rsidRPr="00602E5A">
        <w:rPr>
          <w:rFonts w:ascii="Times New Roman" w:hAnsi="Times New Roman" w:cs="Times New Roman"/>
          <w:color w:val="000000"/>
          <w:spacing w:val="-18"/>
          <w:sz w:val="28"/>
          <w:szCs w:val="28"/>
        </w:rPr>
        <w:t>1.</w:t>
      </w:r>
      <w:r w:rsidRPr="00602E5A">
        <w:rPr>
          <w:rFonts w:ascii="Times New Roman" w:hAnsi="Times New Roman" w:cs="Times New Roman"/>
          <w:color w:val="000000"/>
          <w:sz w:val="28"/>
          <w:szCs w:val="28"/>
        </w:rPr>
        <w:tab/>
      </w:r>
      <w:r w:rsidRPr="00602E5A">
        <w:rPr>
          <w:rFonts w:ascii="Times New Roman" w:eastAsia="Times New Roman" w:hAnsi="Times New Roman" w:cs="Times New Roman"/>
          <w:color w:val="000000"/>
          <w:spacing w:val="1"/>
          <w:sz w:val="28"/>
          <w:szCs w:val="28"/>
        </w:rPr>
        <w:t>Общие требования к написанию курсовой работы по дисциплине «</w:t>
      </w:r>
      <w:r w:rsidR="00322A98">
        <w:rPr>
          <w:rFonts w:ascii="Times New Roman" w:eastAsia="Times New Roman" w:hAnsi="Times New Roman" w:cs="Times New Roman"/>
          <w:color w:val="000000"/>
          <w:spacing w:val="1"/>
          <w:sz w:val="28"/>
          <w:szCs w:val="28"/>
        </w:rPr>
        <w:t>Уголовное право</w:t>
      </w:r>
      <w:r w:rsidRPr="00602E5A">
        <w:rPr>
          <w:rFonts w:ascii="Times New Roman" w:eastAsia="Times New Roman" w:hAnsi="Times New Roman" w:cs="Times New Roman"/>
          <w:color w:val="000000"/>
          <w:spacing w:val="-4"/>
          <w:sz w:val="28"/>
          <w:szCs w:val="28"/>
        </w:rPr>
        <w:t>»</w:t>
      </w:r>
      <w:r w:rsidRPr="00602E5A">
        <w:rPr>
          <w:rFonts w:ascii="Times New Roman" w:eastAsia="Times New Roman" w:hAnsi="Times New Roman" w:cs="Times New Roman"/>
          <w:color w:val="000000"/>
          <w:sz w:val="28"/>
          <w:szCs w:val="28"/>
        </w:rPr>
        <w:tab/>
        <w:t>5</w:t>
      </w:r>
    </w:p>
    <w:p w14:paraId="67C77B62" w14:textId="77777777" w:rsidR="00230F8A" w:rsidRPr="00602E5A" w:rsidRDefault="00230F8A" w:rsidP="00230F8A">
      <w:pPr>
        <w:widowControl w:val="0"/>
        <w:numPr>
          <w:ilvl w:val="0"/>
          <w:numId w:val="1"/>
        </w:numPr>
        <w:shd w:val="clear" w:color="auto" w:fill="FFFFFF"/>
        <w:tabs>
          <w:tab w:val="left" w:pos="658"/>
          <w:tab w:val="left" w:leader="dot" w:pos="9475"/>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2"/>
          <w:sz w:val="28"/>
          <w:szCs w:val="28"/>
        </w:rPr>
        <w:t>Требования к введению курсовой работы</w:t>
      </w:r>
      <w:r w:rsidRPr="00602E5A">
        <w:rPr>
          <w:rFonts w:ascii="Times New Roman" w:eastAsia="Times New Roman" w:hAnsi="Times New Roman" w:cs="Times New Roman"/>
          <w:color w:val="000000"/>
          <w:sz w:val="28"/>
          <w:szCs w:val="28"/>
        </w:rPr>
        <w:tab/>
        <w:t>6</w:t>
      </w:r>
    </w:p>
    <w:p w14:paraId="6AD555A9" w14:textId="77777777" w:rsidR="00230F8A" w:rsidRPr="00602E5A" w:rsidRDefault="00230F8A" w:rsidP="00230F8A">
      <w:pPr>
        <w:widowControl w:val="0"/>
        <w:numPr>
          <w:ilvl w:val="0"/>
          <w:numId w:val="1"/>
        </w:numPr>
        <w:shd w:val="clear" w:color="auto" w:fill="FFFFFF"/>
        <w:tabs>
          <w:tab w:val="left" w:pos="658"/>
          <w:tab w:val="left" w:leader="dot" w:pos="9475"/>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2"/>
          <w:sz w:val="28"/>
          <w:szCs w:val="28"/>
        </w:rPr>
        <w:t>Требования к основной части курсовой работы</w:t>
      </w:r>
      <w:r w:rsidRPr="00602E5A">
        <w:rPr>
          <w:rFonts w:ascii="Times New Roman" w:eastAsia="Times New Roman" w:hAnsi="Times New Roman" w:cs="Times New Roman"/>
          <w:color w:val="000000"/>
          <w:sz w:val="28"/>
          <w:szCs w:val="28"/>
        </w:rPr>
        <w:tab/>
        <w:t>7</w:t>
      </w:r>
    </w:p>
    <w:p w14:paraId="1544264A" w14:textId="77777777" w:rsidR="00230F8A" w:rsidRPr="00602E5A" w:rsidRDefault="00230F8A" w:rsidP="00230F8A">
      <w:pPr>
        <w:widowControl w:val="0"/>
        <w:numPr>
          <w:ilvl w:val="0"/>
          <w:numId w:val="1"/>
        </w:numPr>
        <w:shd w:val="clear" w:color="auto" w:fill="FFFFFF"/>
        <w:tabs>
          <w:tab w:val="left" w:pos="658"/>
          <w:tab w:val="left" w:leader="dot" w:pos="9480"/>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3"/>
          <w:sz w:val="28"/>
          <w:szCs w:val="28"/>
        </w:rPr>
        <w:t>Требования к заключению</w:t>
      </w:r>
      <w:r w:rsidRPr="00602E5A">
        <w:rPr>
          <w:rFonts w:ascii="Times New Roman" w:eastAsia="Times New Roman" w:hAnsi="Times New Roman" w:cs="Times New Roman"/>
          <w:color w:val="000000"/>
          <w:sz w:val="28"/>
          <w:szCs w:val="28"/>
        </w:rPr>
        <w:tab/>
        <w:t>8</w:t>
      </w:r>
    </w:p>
    <w:p w14:paraId="727D9BF4" w14:textId="77777777" w:rsidR="00230F8A" w:rsidRPr="00602E5A" w:rsidRDefault="00230F8A" w:rsidP="00230F8A">
      <w:pPr>
        <w:widowControl w:val="0"/>
        <w:numPr>
          <w:ilvl w:val="0"/>
          <w:numId w:val="1"/>
        </w:numPr>
        <w:shd w:val="clear" w:color="auto" w:fill="FFFFFF"/>
        <w:tabs>
          <w:tab w:val="left" w:pos="658"/>
          <w:tab w:val="left" w:leader="dot" w:pos="9475"/>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2"/>
          <w:sz w:val="28"/>
          <w:szCs w:val="28"/>
        </w:rPr>
        <w:t>Требования к списку литературы</w:t>
      </w:r>
      <w:r w:rsidRPr="00602E5A">
        <w:rPr>
          <w:rFonts w:ascii="Times New Roman" w:eastAsia="Times New Roman" w:hAnsi="Times New Roman" w:cs="Times New Roman"/>
          <w:color w:val="000000"/>
          <w:sz w:val="28"/>
          <w:szCs w:val="28"/>
        </w:rPr>
        <w:tab/>
        <w:t>8</w:t>
      </w:r>
    </w:p>
    <w:p w14:paraId="57D4CCE3" w14:textId="77777777" w:rsidR="00230F8A" w:rsidRPr="00602E5A" w:rsidRDefault="00230F8A" w:rsidP="00230F8A">
      <w:pPr>
        <w:widowControl w:val="0"/>
        <w:numPr>
          <w:ilvl w:val="0"/>
          <w:numId w:val="1"/>
        </w:numPr>
        <w:shd w:val="clear" w:color="auto" w:fill="FFFFFF"/>
        <w:tabs>
          <w:tab w:val="left" w:pos="658"/>
          <w:tab w:val="left" w:leader="dot" w:pos="9475"/>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2"/>
          <w:sz w:val="28"/>
          <w:szCs w:val="28"/>
        </w:rPr>
        <w:t>Требования к приложениям</w:t>
      </w:r>
      <w:r w:rsidRPr="00602E5A">
        <w:rPr>
          <w:rFonts w:ascii="Times New Roman" w:eastAsia="Times New Roman" w:hAnsi="Times New Roman" w:cs="Times New Roman"/>
          <w:color w:val="000000"/>
          <w:sz w:val="28"/>
          <w:szCs w:val="28"/>
        </w:rPr>
        <w:tab/>
        <w:t>8</w:t>
      </w:r>
    </w:p>
    <w:p w14:paraId="19C4F403" w14:textId="77777777" w:rsidR="00230F8A" w:rsidRPr="00602E5A" w:rsidRDefault="00230F8A" w:rsidP="00230F8A">
      <w:pPr>
        <w:shd w:val="clear" w:color="auto" w:fill="FFFFFF"/>
        <w:tabs>
          <w:tab w:val="left" w:pos="245"/>
          <w:tab w:val="left" w:leader="dot" w:pos="9480"/>
        </w:tabs>
        <w:spacing w:line="413" w:lineRule="exact"/>
        <w:rPr>
          <w:rFonts w:ascii="Times New Roman" w:hAnsi="Times New Roman" w:cs="Times New Roman"/>
          <w:sz w:val="28"/>
          <w:szCs w:val="28"/>
        </w:rPr>
      </w:pPr>
      <w:r w:rsidRPr="00602E5A">
        <w:rPr>
          <w:rFonts w:ascii="Times New Roman" w:hAnsi="Times New Roman" w:cs="Times New Roman"/>
          <w:color w:val="000000"/>
          <w:spacing w:val="-13"/>
          <w:sz w:val="28"/>
          <w:szCs w:val="28"/>
        </w:rPr>
        <w:t>2.</w:t>
      </w:r>
      <w:r w:rsidRPr="00602E5A">
        <w:rPr>
          <w:rFonts w:ascii="Times New Roman" w:hAnsi="Times New Roman" w:cs="Times New Roman"/>
          <w:color w:val="000000"/>
          <w:sz w:val="28"/>
          <w:szCs w:val="28"/>
        </w:rPr>
        <w:tab/>
      </w:r>
      <w:r w:rsidRPr="00602E5A">
        <w:rPr>
          <w:rFonts w:ascii="Times New Roman" w:eastAsia="Times New Roman" w:hAnsi="Times New Roman" w:cs="Times New Roman"/>
          <w:color w:val="000000"/>
          <w:spacing w:val="-2"/>
          <w:sz w:val="28"/>
          <w:szCs w:val="28"/>
        </w:rPr>
        <w:t>Общие требования к оформлению курсовой работы</w:t>
      </w:r>
      <w:r w:rsidRPr="00602E5A">
        <w:rPr>
          <w:rFonts w:ascii="Times New Roman" w:eastAsia="Times New Roman" w:hAnsi="Times New Roman" w:cs="Times New Roman"/>
          <w:color w:val="000000"/>
          <w:sz w:val="28"/>
          <w:szCs w:val="28"/>
        </w:rPr>
        <w:tab/>
        <w:t>9</w:t>
      </w:r>
    </w:p>
    <w:p w14:paraId="33D1DEDF" w14:textId="77777777" w:rsidR="00230F8A" w:rsidRPr="00602E5A" w:rsidRDefault="00230F8A" w:rsidP="00230F8A">
      <w:pPr>
        <w:shd w:val="clear" w:color="auto" w:fill="FFFFFF"/>
        <w:tabs>
          <w:tab w:val="left" w:leader="dot" w:pos="9360"/>
        </w:tabs>
        <w:spacing w:line="413" w:lineRule="exact"/>
        <w:ind w:left="5"/>
        <w:rPr>
          <w:rFonts w:ascii="Times New Roman" w:hAnsi="Times New Roman" w:cs="Times New Roman"/>
          <w:sz w:val="28"/>
          <w:szCs w:val="28"/>
        </w:rPr>
      </w:pPr>
      <w:proofErr w:type="spellStart"/>
      <w:r w:rsidRPr="00602E5A">
        <w:rPr>
          <w:rFonts w:ascii="Times New Roman" w:eastAsia="Times New Roman" w:hAnsi="Times New Roman" w:cs="Times New Roman"/>
          <w:color w:val="000000"/>
          <w:spacing w:val="-1"/>
          <w:sz w:val="28"/>
          <w:szCs w:val="28"/>
        </w:rPr>
        <w:t>З.Требования</w:t>
      </w:r>
      <w:proofErr w:type="spellEnd"/>
      <w:r w:rsidRPr="00602E5A">
        <w:rPr>
          <w:rFonts w:ascii="Times New Roman" w:eastAsia="Times New Roman" w:hAnsi="Times New Roman" w:cs="Times New Roman"/>
          <w:color w:val="000000"/>
          <w:spacing w:val="-1"/>
          <w:sz w:val="28"/>
          <w:szCs w:val="28"/>
        </w:rPr>
        <w:t xml:space="preserve"> к процедуре защиты и критерии оценки курсовой работы</w:t>
      </w:r>
      <w:r w:rsidRPr="00602E5A">
        <w:rPr>
          <w:rFonts w:ascii="Times New Roman" w:eastAsia="Times New Roman" w:hAnsi="Times New Roman" w:cs="Times New Roman"/>
          <w:color w:val="000000"/>
          <w:sz w:val="28"/>
          <w:szCs w:val="28"/>
        </w:rPr>
        <w:tab/>
      </w:r>
      <w:r w:rsidRPr="00602E5A">
        <w:rPr>
          <w:rFonts w:ascii="Times New Roman" w:eastAsia="Times New Roman" w:hAnsi="Times New Roman" w:cs="Times New Roman"/>
          <w:color w:val="000000"/>
          <w:spacing w:val="-12"/>
          <w:sz w:val="28"/>
          <w:szCs w:val="28"/>
        </w:rPr>
        <w:t>14</w:t>
      </w:r>
    </w:p>
    <w:p w14:paraId="155FEB4E" w14:textId="77777777" w:rsidR="00230F8A" w:rsidRPr="00602E5A" w:rsidRDefault="00230F8A" w:rsidP="00230F8A">
      <w:pPr>
        <w:shd w:val="clear" w:color="auto" w:fill="FFFFFF"/>
        <w:tabs>
          <w:tab w:val="left" w:leader="dot" w:pos="9365"/>
        </w:tabs>
        <w:spacing w:line="413" w:lineRule="exact"/>
        <w:rPr>
          <w:rFonts w:ascii="Times New Roman" w:hAnsi="Times New Roman" w:cs="Times New Roman"/>
          <w:sz w:val="28"/>
          <w:szCs w:val="28"/>
        </w:rPr>
      </w:pPr>
      <w:r w:rsidRPr="00602E5A">
        <w:rPr>
          <w:rFonts w:ascii="Times New Roman" w:hAnsi="Times New Roman" w:cs="Times New Roman"/>
          <w:color w:val="000000"/>
          <w:spacing w:val="-1"/>
          <w:sz w:val="28"/>
          <w:szCs w:val="28"/>
        </w:rPr>
        <w:t xml:space="preserve">4. </w:t>
      </w:r>
      <w:r w:rsidRPr="00602E5A">
        <w:rPr>
          <w:rFonts w:ascii="Times New Roman" w:eastAsia="Times New Roman" w:hAnsi="Times New Roman" w:cs="Times New Roman"/>
          <w:color w:val="000000"/>
          <w:spacing w:val="-1"/>
          <w:sz w:val="28"/>
          <w:szCs w:val="28"/>
        </w:rPr>
        <w:t>Примерная тематика курсовых работ по экономической теории</w:t>
      </w:r>
      <w:r w:rsidR="00602E5A">
        <w:rPr>
          <w:rFonts w:ascii="Times New Roman" w:eastAsia="Times New Roman" w:hAnsi="Times New Roman" w:cs="Times New Roman"/>
          <w:color w:val="000000"/>
          <w:sz w:val="28"/>
          <w:szCs w:val="28"/>
        </w:rPr>
        <w:t>………</w:t>
      </w:r>
      <w:proofErr w:type="gramStart"/>
      <w:r w:rsidR="00602E5A">
        <w:rPr>
          <w:rFonts w:ascii="Times New Roman" w:eastAsia="Times New Roman" w:hAnsi="Times New Roman" w:cs="Times New Roman"/>
          <w:color w:val="000000"/>
          <w:sz w:val="28"/>
          <w:szCs w:val="28"/>
        </w:rPr>
        <w:t>…….</w:t>
      </w:r>
      <w:proofErr w:type="gramEnd"/>
      <w:r w:rsidR="00602E5A">
        <w:rPr>
          <w:rFonts w:ascii="Times New Roman" w:eastAsia="Times New Roman" w:hAnsi="Times New Roman" w:cs="Times New Roman"/>
          <w:color w:val="000000"/>
          <w:sz w:val="28"/>
          <w:szCs w:val="28"/>
        </w:rPr>
        <w:t>.</w:t>
      </w:r>
      <w:r w:rsidRPr="00602E5A">
        <w:rPr>
          <w:rFonts w:ascii="Times New Roman" w:eastAsia="Times New Roman" w:hAnsi="Times New Roman" w:cs="Times New Roman"/>
          <w:color w:val="000000"/>
          <w:spacing w:val="-12"/>
          <w:sz w:val="28"/>
          <w:szCs w:val="28"/>
        </w:rPr>
        <w:t>1</w:t>
      </w:r>
      <w:r w:rsidR="00602E5A">
        <w:rPr>
          <w:rFonts w:ascii="Times New Roman" w:eastAsia="Times New Roman" w:hAnsi="Times New Roman" w:cs="Times New Roman"/>
          <w:color w:val="000000"/>
          <w:spacing w:val="-12"/>
          <w:sz w:val="28"/>
          <w:szCs w:val="28"/>
        </w:rPr>
        <w:t>6</w:t>
      </w:r>
    </w:p>
    <w:p w14:paraId="1BD2BE18" w14:textId="77777777" w:rsidR="00230F8A" w:rsidRPr="00602E5A" w:rsidRDefault="00230F8A" w:rsidP="00230F8A">
      <w:pPr>
        <w:shd w:val="clear" w:color="auto" w:fill="FFFFFF"/>
        <w:tabs>
          <w:tab w:val="left" w:leader="dot" w:pos="9355"/>
        </w:tabs>
        <w:spacing w:line="413" w:lineRule="exact"/>
        <w:ind w:left="5"/>
        <w:rPr>
          <w:rFonts w:ascii="Times New Roman" w:hAnsi="Times New Roman" w:cs="Times New Roman"/>
          <w:sz w:val="28"/>
          <w:szCs w:val="28"/>
        </w:rPr>
      </w:pPr>
      <w:r w:rsidRPr="00602E5A">
        <w:rPr>
          <w:rFonts w:ascii="Times New Roman" w:eastAsia="Times New Roman" w:hAnsi="Times New Roman" w:cs="Times New Roman"/>
          <w:color w:val="000000"/>
          <w:spacing w:val="-3"/>
          <w:sz w:val="28"/>
          <w:szCs w:val="28"/>
        </w:rPr>
        <w:t>Список литературы</w:t>
      </w:r>
      <w:r w:rsidRPr="00602E5A">
        <w:rPr>
          <w:rFonts w:ascii="Times New Roman" w:eastAsia="Times New Roman" w:hAnsi="Times New Roman" w:cs="Times New Roman"/>
          <w:color w:val="000000"/>
          <w:sz w:val="28"/>
          <w:szCs w:val="28"/>
        </w:rPr>
        <w:tab/>
      </w:r>
      <w:r w:rsidRPr="00602E5A">
        <w:rPr>
          <w:rFonts w:ascii="Times New Roman" w:eastAsia="Times New Roman" w:hAnsi="Times New Roman" w:cs="Times New Roman"/>
          <w:color w:val="000000"/>
          <w:spacing w:val="-14"/>
          <w:sz w:val="28"/>
          <w:szCs w:val="28"/>
        </w:rPr>
        <w:t>19</w:t>
      </w:r>
    </w:p>
    <w:p w14:paraId="7ED35F61" w14:textId="77777777" w:rsidR="00230F8A" w:rsidRPr="00602E5A" w:rsidRDefault="00230F8A" w:rsidP="00230F8A">
      <w:pPr>
        <w:shd w:val="clear" w:color="auto" w:fill="FFFFFF"/>
        <w:tabs>
          <w:tab w:val="left" w:leader="dot" w:pos="9355"/>
        </w:tabs>
        <w:spacing w:line="413" w:lineRule="exact"/>
        <w:ind w:left="240"/>
        <w:rPr>
          <w:rFonts w:ascii="Times New Roman" w:hAnsi="Times New Roman" w:cs="Times New Roman"/>
          <w:sz w:val="28"/>
          <w:szCs w:val="28"/>
        </w:rPr>
      </w:pPr>
      <w:r w:rsidRPr="00602E5A">
        <w:rPr>
          <w:rFonts w:ascii="Times New Roman" w:eastAsia="Times New Roman" w:hAnsi="Times New Roman" w:cs="Times New Roman"/>
          <w:color w:val="000000"/>
          <w:spacing w:val="-3"/>
          <w:sz w:val="28"/>
          <w:szCs w:val="28"/>
        </w:rPr>
        <w:t>Приложение А</w:t>
      </w:r>
      <w:r w:rsidRPr="00602E5A">
        <w:rPr>
          <w:rFonts w:ascii="Times New Roman" w:eastAsia="Times New Roman" w:hAnsi="Times New Roman" w:cs="Times New Roman"/>
          <w:color w:val="000000"/>
          <w:sz w:val="28"/>
          <w:szCs w:val="28"/>
        </w:rPr>
        <w:tab/>
      </w:r>
      <w:r w:rsidRPr="00602E5A">
        <w:rPr>
          <w:rFonts w:ascii="Times New Roman" w:eastAsia="Times New Roman" w:hAnsi="Times New Roman" w:cs="Times New Roman"/>
          <w:color w:val="000000"/>
          <w:spacing w:val="-10"/>
          <w:sz w:val="28"/>
          <w:szCs w:val="28"/>
        </w:rPr>
        <w:t>20</w:t>
      </w:r>
    </w:p>
    <w:p w14:paraId="0DFF0314" w14:textId="77777777" w:rsidR="00230F8A" w:rsidRPr="00602E5A" w:rsidRDefault="00230F8A" w:rsidP="00230F8A">
      <w:pPr>
        <w:shd w:val="clear" w:color="auto" w:fill="FFFFFF"/>
        <w:tabs>
          <w:tab w:val="left" w:leader="dot" w:pos="9360"/>
        </w:tabs>
        <w:spacing w:line="413" w:lineRule="exact"/>
        <w:ind w:left="240"/>
        <w:rPr>
          <w:rFonts w:ascii="Times New Roman" w:hAnsi="Times New Roman" w:cs="Times New Roman"/>
          <w:sz w:val="28"/>
          <w:szCs w:val="28"/>
        </w:rPr>
      </w:pPr>
      <w:r w:rsidRPr="00602E5A">
        <w:rPr>
          <w:rFonts w:ascii="Times New Roman" w:eastAsia="Times New Roman" w:hAnsi="Times New Roman" w:cs="Times New Roman"/>
          <w:color w:val="000000"/>
          <w:spacing w:val="-4"/>
          <w:sz w:val="28"/>
          <w:szCs w:val="28"/>
        </w:rPr>
        <w:t>Приложение Б</w:t>
      </w:r>
      <w:r w:rsidRPr="00602E5A">
        <w:rPr>
          <w:rFonts w:ascii="Times New Roman" w:eastAsia="Times New Roman" w:hAnsi="Times New Roman" w:cs="Times New Roman"/>
          <w:color w:val="000000"/>
          <w:sz w:val="28"/>
          <w:szCs w:val="28"/>
        </w:rPr>
        <w:tab/>
      </w:r>
      <w:r w:rsidRPr="00602E5A">
        <w:rPr>
          <w:rFonts w:ascii="Times New Roman" w:eastAsia="Times New Roman" w:hAnsi="Times New Roman" w:cs="Times New Roman"/>
          <w:color w:val="000000"/>
          <w:spacing w:val="-12"/>
          <w:sz w:val="28"/>
          <w:szCs w:val="28"/>
        </w:rPr>
        <w:t>21</w:t>
      </w:r>
    </w:p>
    <w:p w14:paraId="0B25CD0B" w14:textId="77777777" w:rsidR="00230F8A" w:rsidRPr="00602E5A" w:rsidRDefault="00230F8A" w:rsidP="00230F8A">
      <w:pPr>
        <w:shd w:val="clear" w:color="auto" w:fill="FFFFFF"/>
        <w:tabs>
          <w:tab w:val="left" w:leader="dot" w:pos="9360"/>
        </w:tabs>
        <w:spacing w:line="413" w:lineRule="exact"/>
        <w:ind w:left="240"/>
        <w:rPr>
          <w:rFonts w:ascii="Times New Roman" w:hAnsi="Times New Roman" w:cs="Times New Roman"/>
          <w:sz w:val="28"/>
          <w:szCs w:val="28"/>
        </w:rPr>
      </w:pPr>
      <w:r w:rsidRPr="00602E5A">
        <w:rPr>
          <w:rFonts w:ascii="Times New Roman" w:eastAsia="Times New Roman" w:hAnsi="Times New Roman" w:cs="Times New Roman"/>
          <w:color w:val="000000"/>
          <w:spacing w:val="-2"/>
          <w:sz w:val="28"/>
          <w:szCs w:val="28"/>
        </w:rPr>
        <w:t>Приложение В</w:t>
      </w:r>
      <w:r w:rsidRPr="00602E5A">
        <w:rPr>
          <w:rFonts w:ascii="Times New Roman" w:eastAsia="Times New Roman" w:hAnsi="Times New Roman" w:cs="Times New Roman"/>
          <w:color w:val="000000"/>
          <w:sz w:val="28"/>
          <w:szCs w:val="28"/>
        </w:rPr>
        <w:tab/>
      </w:r>
      <w:r w:rsidRPr="00602E5A">
        <w:rPr>
          <w:rFonts w:ascii="Times New Roman" w:eastAsia="Times New Roman" w:hAnsi="Times New Roman" w:cs="Times New Roman"/>
          <w:color w:val="000000"/>
          <w:spacing w:val="-12"/>
          <w:sz w:val="28"/>
          <w:szCs w:val="28"/>
        </w:rPr>
        <w:t>22</w:t>
      </w:r>
    </w:p>
    <w:p w14:paraId="4437CA01" w14:textId="77777777" w:rsidR="00230F8A" w:rsidRPr="00602E5A" w:rsidRDefault="00230F8A" w:rsidP="00230F8A">
      <w:pPr>
        <w:shd w:val="clear" w:color="auto" w:fill="FFFFFF"/>
        <w:tabs>
          <w:tab w:val="left" w:leader="dot" w:pos="9360"/>
        </w:tabs>
        <w:spacing w:line="413" w:lineRule="exact"/>
        <w:ind w:left="240"/>
        <w:rPr>
          <w:rFonts w:ascii="Times New Roman" w:hAnsi="Times New Roman" w:cs="Times New Roman"/>
          <w:sz w:val="28"/>
          <w:szCs w:val="28"/>
        </w:rPr>
        <w:sectPr w:rsidR="00230F8A" w:rsidRPr="00602E5A">
          <w:pgSz w:w="11909" w:h="16834"/>
          <w:pgMar w:top="1440" w:right="1145" w:bottom="720" w:left="1144" w:header="720" w:footer="720" w:gutter="0"/>
          <w:cols w:space="60"/>
          <w:noEndnote/>
        </w:sectPr>
      </w:pPr>
    </w:p>
    <w:p w14:paraId="2B4D6C3F" w14:textId="77777777" w:rsidR="00230F8A" w:rsidRPr="00E4167F" w:rsidRDefault="00230F8A" w:rsidP="00E4167F">
      <w:pPr>
        <w:shd w:val="clear" w:color="auto" w:fill="FFFFFF"/>
        <w:spacing w:line="240" w:lineRule="auto"/>
        <w:ind w:left="5"/>
        <w:jc w:val="center"/>
        <w:rPr>
          <w:rFonts w:ascii="Times New Roman" w:eastAsia="Times New Roman" w:hAnsi="Times New Roman" w:cs="Times New Roman"/>
          <w:color w:val="000000"/>
          <w:spacing w:val="-2"/>
          <w:sz w:val="28"/>
          <w:szCs w:val="28"/>
        </w:rPr>
      </w:pPr>
      <w:r w:rsidRPr="00E4167F">
        <w:rPr>
          <w:rFonts w:ascii="Times New Roman" w:eastAsia="Times New Roman" w:hAnsi="Times New Roman" w:cs="Times New Roman"/>
          <w:color w:val="000000"/>
          <w:spacing w:val="-2"/>
          <w:sz w:val="28"/>
          <w:szCs w:val="28"/>
        </w:rPr>
        <w:lastRenderedPageBreak/>
        <w:t>Введение</w:t>
      </w:r>
    </w:p>
    <w:p w14:paraId="543E653B" w14:textId="77777777" w:rsidR="00230F8A" w:rsidRPr="00E4167F" w:rsidRDefault="00230F8A" w:rsidP="00E4167F">
      <w:pPr>
        <w:shd w:val="clear" w:color="auto" w:fill="FFFFFF"/>
        <w:spacing w:before="115" w:line="240" w:lineRule="auto"/>
        <w:ind w:left="5" w:firstLine="403"/>
        <w:jc w:val="both"/>
        <w:rPr>
          <w:rFonts w:ascii="Times New Roman" w:eastAsia="Times New Roman" w:hAnsi="Times New Roman" w:cs="Times New Roman"/>
          <w:color w:val="000000"/>
          <w:sz w:val="28"/>
          <w:szCs w:val="28"/>
        </w:rPr>
      </w:pPr>
    </w:p>
    <w:p w14:paraId="78BE790C" w14:textId="77777777" w:rsidR="008339B0" w:rsidRPr="008339B0" w:rsidRDefault="00230F8A" w:rsidP="008339B0">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E4167F">
        <w:rPr>
          <w:rFonts w:ascii="Times New Roman" w:eastAsia="Times New Roman" w:hAnsi="Times New Roman" w:cs="Times New Roman"/>
          <w:color w:val="000000"/>
          <w:sz w:val="28"/>
          <w:szCs w:val="28"/>
        </w:rPr>
        <w:t>Курсовая работа является обязательной работой по дисциплине «</w:t>
      </w:r>
      <w:r w:rsidR="00322A98">
        <w:rPr>
          <w:rFonts w:ascii="Times New Roman" w:eastAsia="Times New Roman" w:hAnsi="Times New Roman" w:cs="Times New Roman"/>
          <w:color w:val="000000"/>
          <w:sz w:val="28"/>
          <w:szCs w:val="28"/>
        </w:rPr>
        <w:t>Уголовное право</w:t>
      </w:r>
      <w:r w:rsidRPr="00E4167F">
        <w:rPr>
          <w:rFonts w:ascii="Times New Roman" w:eastAsia="Times New Roman" w:hAnsi="Times New Roman" w:cs="Times New Roman"/>
          <w:color w:val="000000"/>
          <w:spacing w:val="8"/>
          <w:sz w:val="28"/>
          <w:szCs w:val="28"/>
        </w:rPr>
        <w:t xml:space="preserve">». </w:t>
      </w:r>
    </w:p>
    <w:p w14:paraId="3E36C1C9" w14:textId="77777777" w:rsidR="00322A98" w:rsidRPr="00322A98" w:rsidRDefault="00322A98" w:rsidP="00322A98">
      <w:pPr>
        <w:pStyle w:val="a6"/>
        <w:shd w:val="clear" w:color="auto" w:fill="FFFFFF"/>
        <w:spacing w:before="0" w:after="0" w:afterAutospacing="0"/>
        <w:ind w:left="147" w:right="74" w:firstLine="420"/>
        <w:jc w:val="both"/>
        <w:textAlignment w:val="baseline"/>
        <w:rPr>
          <w:rFonts w:ascii="Times New Roman" w:hAnsi="Times New Roman"/>
          <w:color w:val="000000"/>
          <w:sz w:val="28"/>
          <w:szCs w:val="28"/>
        </w:rPr>
      </w:pPr>
      <w:r w:rsidRPr="00322A98">
        <w:rPr>
          <w:rFonts w:ascii="Times New Roman" w:hAnsi="Times New Roman"/>
          <w:color w:val="000000"/>
          <w:sz w:val="28"/>
          <w:szCs w:val="28"/>
        </w:rPr>
        <w:t>При написании курсовой работы студент должен показать умение работать с литературой, анализировать правовые источники, делать обоснованные выводы.</w:t>
      </w:r>
    </w:p>
    <w:p w14:paraId="55B522BF" w14:textId="7BDF999F" w:rsidR="00322A98" w:rsidRPr="00322A98" w:rsidRDefault="00322A98" w:rsidP="00940883">
      <w:pPr>
        <w:pStyle w:val="a6"/>
        <w:shd w:val="clear" w:color="auto" w:fill="FFFFFF"/>
        <w:spacing w:before="0" w:after="0" w:afterAutospacing="0"/>
        <w:ind w:left="0" w:right="0" w:firstLine="420"/>
        <w:jc w:val="both"/>
        <w:textAlignment w:val="baseline"/>
        <w:rPr>
          <w:rFonts w:ascii="Times New Roman" w:hAnsi="Times New Roman"/>
          <w:color w:val="000000"/>
          <w:sz w:val="28"/>
          <w:szCs w:val="28"/>
        </w:rPr>
      </w:pPr>
      <w:r w:rsidRPr="00322A98">
        <w:rPr>
          <w:rFonts w:ascii="Times New Roman" w:hAnsi="Times New Roman"/>
          <w:color w:val="000000"/>
          <w:sz w:val="28"/>
          <w:szCs w:val="28"/>
        </w:rPr>
        <w:t>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издани</w:t>
      </w:r>
      <w:r w:rsidR="00940883">
        <w:rPr>
          <w:rFonts w:ascii="Times New Roman" w:hAnsi="Times New Roman"/>
          <w:color w:val="000000"/>
          <w:sz w:val="28"/>
          <w:szCs w:val="28"/>
        </w:rPr>
        <w:t>й</w:t>
      </w:r>
      <w:r w:rsidRPr="00322A98">
        <w:rPr>
          <w:rFonts w:ascii="Times New Roman" w:hAnsi="Times New Roman"/>
          <w:color w:val="000000"/>
          <w:sz w:val="28"/>
          <w:szCs w:val="28"/>
        </w:rPr>
        <w:t>, которые наиболее полезны при освещении соответствующих вопросов.</w:t>
      </w:r>
    </w:p>
    <w:p w14:paraId="2102D45A" w14:textId="77777777" w:rsidR="00322A98" w:rsidRPr="00322A98" w:rsidRDefault="00322A98" w:rsidP="00940883">
      <w:pPr>
        <w:pStyle w:val="a6"/>
        <w:shd w:val="clear" w:color="auto" w:fill="FFFFFF"/>
        <w:spacing w:before="0" w:after="0" w:afterAutospacing="0"/>
        <w:ind w:left="0" w:right="0" w:firstLine="420"/>
        <w:jc w:val="both"/>
        <w:textAlignment w:val="baseline"/>
        <w:rPr>
          <w:rFonts w:ascii="Times New Roman" w:hAnsi="Times New Roman"/>
          <w:color w:val="000000"/>
          <w:sz w:val="28"/>
          <w:szCs w:val="28"/>
        </w:rPr>
      </w:pPr>
      <w:r w:rsidRPr="00322A98">
        <w:rPr>
          <w:rFonts w:ascii="Times New Roman" w:hAnsi="Times New Roman"/>
          <w:color w:val="000000"/>
          <w:sz w:val="28"/>
          <w:szCs w:val="28"/>
        </w:rPr>
        <w:t>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14:paraId="049947CE" w14:textId="775E9C77" w:rsidR="00322A98" w:rsidRPr="00322A98" w:rsidRDefault="00322A98" w:rsidP="00940883">
      <w:pPr>
        <w:pStyle w:val="a6"/>
        <w:shd w:val="clear" w:color="auto" w:fill="FFFFFF"/>
        <w:spacing w:before="0" w:after="0" w:afterAutospacing="0"/>
        <w:ind w:left="0" w:right="0" w:firstLine="420"/>
        <w:jc w:val="both"/>
        <w:textAlignment w:val="baseline"/>
        <w:rPr>
          <w:rFonts w:ascii="Times New Roman" w:hAnsi="Times New Roman"/>
          <w:color w:val="000000"/>
          <w:sz w:val="28"/>
          <w:szCs w:val="28"/>
        </w:rPr>
      </w:pPr>
      <w:r w:rsidRPr="00322A98">
        <w:rPr>
          <w:rFonts w:ascii="Times New Roman" w:hAnsi="Times New Roman"/>
          <w:color w:val="000000"/>
          <w:sz w:val="28"/>
          <w:szCs w:val="28"/>
        </w:rPr>
        <w:t>В процессе подготовки курсовой работы студент должен: всесторонне изучить определенную юридическую проблему, ее теоретические и практические аспекты; проанализировать научную литературу и нормативно-правовой материал по теме; выработать собственное суждение по соответствующей проблеме, отношение к существующим научным позициям, точкам зрения, юридической практике; по возможности сформулировать основные идеи, базовые теоретические положения, выводы и рекомендации.</w:t>
      </w:r>
    </w:p>
    <w:p w14:paraId="07646BC7" w14:textId="77777777" w:rsidR="00940883" w:rsidRPr="00940883" w:rsidRDefault="00940883" w:rsidP="0094088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40883">
        <w:rPr>
          <w:rFonts w:ascii="Times New Roman" w:eastAsia="Times New Roman" w:hAnsi="Times New Roman" w:cs="Times New Roman"/>
          <w:color w:val="000000"/>
          <w:sz w:val="28"/>
          <w:szCs w:val="28"/>
        </w:rPr>
        <w:t>Содержание работы должно соответствовать ее теме и плану.</w:t>
      </w:r>
    </w:p>
    <w:p w14:paraId="32875EC7" w14:textId="77777777" w:rsidR="00940883" w:rsidRPr="00940883" w:rsidRDefault="00940883" w:rsidP="0094088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40883">
        <w:rPr>
          <w:rFonts w:ascii="Times New Roman" w:eastAsia="Times New Roman" w:hAnsi="Times New Roman" w:cs="Times New Roman"/>
          <w:color w:val="000000"/>
          <w:sz w:val="28"/>
          <w:szCs w:val="28"/>
        </w:rPr>
        <w:t>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 п., т е. писать от первого лица.</w:t>
      </w:r>
    </w:p>
    <w:p w14:paraId="0E4BB596" w14:textId="59A26368" w:rsidR="00940883" w:rsidRPr="00940883" w:rsidRDefault="00940883" w:rsidP="0094088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40883">
        <w:rPr>
          <w:rFonts w:ascii="Times New Roman" w:eastAsia="Times New Roman" w:hAnsi="Times New Roman" w:cs="Times New Roman"/>
          <w:color w:val="000000"/>
          <w:sz w:val="28"/>
          <w:szCs w:val="28"/>
        </w:rPr>
        <w:t>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14:paraId="0982054D" w14:textId="77777777" w:rsidR="00940883" w:rsidRPr="00940883" w:rsidRDefault="00940883" w:rsidP="0094088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40883">
        <w:rPr>
          <w:rFonts w:ascii="Times New Roman" w:eastAsia="Times New Roman" w:hAnsi="Times New Roman" w:cs="Times New Roman"/>
          <w:color w:val="000000"/>
          <w:sz w:val="28"/>
          <w:szCs w:val="28"/>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 е. плагиат, не допускается и является основанием для направления курсовой работы на доработку.</w:t>
      </w:r>
    </w:p>
    <w:p w14:paraId="5C120B3A" w14:textId="77777777" w:rsidR="00940883" w:rsidRPr="00940883" w:rsidRDefault="00940883" w:rsidP="0094088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40883">
        <w:rPr>
          <w:rFonts w:ascii="Times New Roman" w:eastAsia="Times New Roman" w:hAnsi="Times New Roman" w:cs="Times New Roman"/>
          <w:color w:val="000000"/>
          <w:sz w:val="28"/>
          <w:szCs w:val="28"/>
        </w:rPr>
        <w:t xml:space="preserve">Если автор считает целесообразным в ходе ответа на поставленный вопрос </w:t>
      </w:r>
      <w:r w:rsidRPr="00940883">
        <w:rPr>
          <w:rFonts w:ascii="Times New Roman" w:eastAsia="Times New Roman" w:hAnsi="Times New Roman" w:cs="Times New Roman"/>
          <w:color w:val="000000"/>
          <w:sz w:val="28"/>
          <w:szCs w:val="28"/>
        </w:rPr>
        <w:lastRenderedPageBreak/>
        <w:t>использовать табличную или схематическую форму изложения материала, то должен руководствоваться правилами оформления таблиц и схем. Следует обратить внимание, что при использовании в работе статистического материала необходимо давать текстовое объяснение.</w:t>
      </w:r>
    </w:p>
    <w:p w14:paraId="3B458903" w14:textId="77777777" w:rsidR="00322A98" w:rsidRPr="00940883" w:rsidRDefault="00940883" w:rsidP="00940883">
      <w:pPr>
        <w:spacing w:after="0"/>
        <w:ind w:firstLine="426"/>
        <w:jc w:val="both"/>
        <w:rPr>
          <w:rFonts w:ascii="Times New Roman" w:eastAsia="Times New Roman" w:hAnsi="Times New Roman" w:cs="Times New Roman"/>
          <w:color w:val="000000"/>
          <w:sz w:val="28"/>
          <w:szCs w:val="28"/>
        </w:rPr>
      </w:pPr>
      <w:r w:rsidRPr="00940883">
        <w:rPr>
          <w:rFonts w:ascii="Times New Roman" w:eastAsia="Times New Roman" w:hAnsi="Times New Roman" w:cs="Times New Roman"/>
          <w:color w:val="000000"/>
          <w:sz w:val="28"/>
          <w:szCs w:val="28"/>
        </w:rPr>
        <w:t>В конце работы автор может привести перечень условных обозначений, символов и специальных терминов только в том случае, если их общее число более 20.</w:t>
      </w:r>
    </w:p>
    <w:p w14:paraId="75A602DE" w14:textId="77777777" w:rsidR="00940883" w:rsidRPr="00940883" w:rsidRDefault="00940883" w:rsidP="00940883">
      <w:pPr>
        <w:shd w:val="clear" w:color="auto" w:fill="FFFFFF"/>
        <w:spacing w:before="58" w:line="240" w:lineRule="auto"/>
        <w:ind w:left="5" w:right="14" w:firstLine="720"/>
        <w:jc w:val="both"/>
        <w:rPr>
          <w:rFonts w:ascii="Times New Roman" w:hAnsi="Times New Roman" w:cs="Times New Roman"/>
          <w:sz w:val="28"/>
          <w:szCs w:val="28"/>
        </w:rPr>
      </w:pPr>
      <w:r w:rsidRPr="00940883">
        <w:rPr>
          <w:rFonts w:ascii="Times New Roman" w:hAnsi="Times New Roman" w:cs="Times New Roman"/>
          <w:b/>
          <w:bCs/>
          <w:sz w:val="28"/>
          <w:szCs w:val="28"/>
        </w:rPr>
        <w:t>Порядок выбора темы курсовой работы</w:t>
      </w:r>
    </w:p>
    <w:p w14:paraId="7CC8E320" w14:textId="77777777" w:rsidR="00940883" w:rsidRPr="00940883" w:rsidRDefault="00940883" w:rsidP="00940883">
      <w:pPr>
        <w:shd w:val="clear" w:color="auto" w:fill="FFFFFF"/>
        <w:spacing w:before="58" w:line="240" w:lineRule="auto"/>
        <w:ind w:left="5" w:right="14" w:firstLine="720"/>
        <w:jc w:val="both"/>
        <w:rPr>
          <w:rFonts w:ascii="Times New Roman" w:hAnsi="Times New Roman" w:cs="Times New Roman"/>
          <w:sz w:val="28"/>
          <w:szCs w:val="28"/>
        </w:rPr>
      </w:pPr>
      <w:r w:rsidRPr="00940883">
        <w:rPr>
          <w:rFonts w:ascii="Times New Roman" w:hAnsi="Times New Roman" w:cs="Times New Roman"/>
          <w:sz w:val="28"/>
          <w:szCs w:val="28"/>
        </w:rPr>
        <w:t>Прежде чем выбрать тему курсовой работы, студент знакомится с примерным перечнем тем курсовых работ по курсу: «Уголовное право», утвержденным и ежегодно обновляемым на заседании кафедры.</w:t>
      </w:r>
    </w:p>
    <w:p w14:paraId="41BE32CB" w14:textId="77777777" w:rsidR="00940883" w:rsidRPr="00940883" w:rsidRDefault="00940883" w:rsidP="00940883">
      <w:pPr>
        <w:shd w:val="clear" w:color="auto" w:fill="FFFFFF"/>
        <w:spacing w:before="58" w:line="240" w:lineRule="auto"/>
        <w:ind w:left="5" w:right="14" w:firstLine="720"/>
        <w:jc w:val="both"/>
        <w:rPr>
          <w:rFonts w:ascii="Times New Roman" w:hAnsi="Times New Roman" w:cs="Times New Roman"/>
          <w:sz w:val="28"/>
          <w:szCs w:val="28"/>
        </w:rPr>
      </w:pPr>
      <w:r w:rsidRPr="00940883">
        <w:rPr>
          <w:rFonts w:ascii="Times New Roman" w:hAnsi="Times New Roman" w:cs="Times New Roman"/>
          <w:sz w:val="28"/>
          <w:szCs w:val="28"/>
        </w:rPr>
        <w:t>Затем студент указывает свою фамилию и номер группы в отдельном для каждого курса списке тем курсовых работ, хранящимся на кафедре, напротив выбранной и не занятой другим студентом темы.</w:t>
      </w:r>
    </w:p>
    <w:p w14:paraId="38AF6C70" w14:textId="77777777" w:rsidR="00940883" w:rsidRPr="00940883" w:rsidRDefault="00940883" w:rsidP="00940883">
      <w:pPr>
        <w:shd w:val="clear" w:color="auto" w:fill="FFFFFF"/>
        <w:spacing w:before="58" w:line="240" w:lineRule="auto"/>
        <w:ind w:left="5" w:right="14" w:firstLine="720"/>
        <w:jc w:val="both"/>
        <w:rPr>
          <w:rFonts w:ascii="Times New Roman" w:hAnsi="Times New Roman" w:cs="Times New Roman"/>
          <w:sz w:val="28"/>
          <w:szCs w:val="28"/>
        </w:rPr>
      </w:pPr>
      <w:r w:rsidRPr="00940883">
        <w:rPr>
          <w:rFonts w:ascii="Times New Roman" w:hAnsi="Times New Roman" w:cs="Times New Roman"/>
          <w:sz w:val="28"/>
          <w:szCs w:val="28"/>
        </w:rPr>
        <w:t>В том случае, если в списке нет свободных тем, студент вправе самостоятельно сформулировать отличную от предложенных в списке курсовых работ тему, и только после согласования с заведующим кафедрой дописать ее в предложенный список с указанием своей фамилии и номера группы.</w:t>
      </w:r>
    </w:p>
    <w:p w14:paraId="3CDFE499" w14:textId="77777777" w:rsidR="00940883" w:rsidRPr="00940883" w:rsidRDefault="00940883" w:rsidP="00940883">
      <w:pPr>
        <w:shd w:val="clear" w:color="auto" w:fill="FFFFFF"/>
        <w:spacing w:before="58" w:line="240" w:lineRule="auto"/>
        <w:ind w:left="5" w:right="14" w:firstLine="720"/>
        <w:jc w:val="both"/>
        <w:rPr>
          <w:rFonts w:ascii="Times New Roman" w:hAnsi="Times New Roman" w:cs="Times New Roman"/>
          <w:sz w:val="28"/>
          <w:szCs w:val="28"/>
        </w:rPr>
      </w:pPr>
      <w:r w:rsidRPr="00940883">
        <w:rPr>
          <w:rFonts w:ascii="Times New Roman" w:hAnsi="Times New Roman" w:cs="Times New Roman"/>
          <w:sz w:val="28"/>
          <w:szCs w:val="28"/>
        </w:rPr>
        <w:t>Подготовка и написание курсовой работы по теме, не закрепленной за студентом, либо самостоятельное изменение студентом темы не допускается.</w:t>
      </w:r>
    </w:p>
    <w:p w14:paraId="7451883D" w14:textId="77777777" w:rsidR="00940883" w:rsidRPr="00940883" w:rsidRDefault="00940883" w:rsidP="00940883">
      <w:pPr>
        <w:shd w:val="clear" w:color="auto" w:fill="FFFFFF"/>
        <w:spacing w:before="58" w:line="240" w:lineRule="auto"/>
        <w:ind w:left="5" w:right="14" w:firstLine="720"/>
        <w:jc w:val="both"/>
        <w:rPr>
          <w:rFonts w:ascii="Times New Roman" w:hAnsi="Times New Roman" w:cs="Times New Roman"/>
          <w:sz w:val="28"/>
          <w:szCs w:val="28"/>
        </w:rPr>
      </w:pPr>
      <w:r w:rsidRPr="00940883">
        <w:rPr>
          <w:rFonts w:ascii="Times New Roman" w:hAnsi="Times New Roman" w:cs="Times New Roman"/>
          <w:sz w:val="28"/>
          <w:szCs w:val="28"/>
        </w:rPr>
        <w:t>При выборе темы необходимо учитывать следующее.</w:t>
      </w:r>
    </w:p>
    <w:p w14:paraId="76E47103" w14:textId="77777777" w:rsidR="00940883" w:rsidRPr="00940883" w:rsidRDefault="00940883" w:rsidP="00940883">
      <w:pPr>
        <w:shd w:val="clear" w:color="auto" w:fill="FFFFFF"/>
        <w:spacing w:before="58" w:line="240" w:lineRule="auto"/>
        <w:ind w:left="5" w:right="14" w:firstLine="720"/>
        <w:jc w:val="both"/>
        <w:rPr>
          <w:rFonts w:ascii="Times New Roman" w:hAnsi="Times New Roman" w:cs="Times New Roman"/>
          <w:sz w:val="28"/>
          <w:szCs w:val="28"/>
        </w:rPr>
      </w:pPr>
      <w:r w:rsidRPr="00940883">
        <w:rPr>
          <w:rFonts w:ascii="Times New Roman" w:hAnsi="Times New Roman" w:cs="Times New Roman"/>
          <w:sz w:val="28"/>
          <w:szCs w:val="28"/>
        </w:rPr>
        <w:t>Тема по возможности должна быть актуальной в научном и в практическом отношениях. Выбор темы должен осуществляться исходя из интереса студента к проблеме, наличия по данному вопросу научной литературы и опубликованной судебной практики.</w:t>
      </w:r>
    </w:p>
    <w:p w14:paraId="34D06CD0" w14:textId="77777777" w:rsidR="00940883" w:rsidRPr="00940883" w:rsidRDefault="00940883" w:rsidP="00940883">
      <w:pPr>
        <w:shd w:val="clear" w:color="auto" w:fill="FFFFFF"/>
        <w:spacing w:before="58" w:line="240" w:lineRule="auto"/>
        <w:ind w:left="5" w:right="14" w:firstLine="720"/>
        <w:jc w:val="both"/>
        <w:rPr>
          <w:rFonts w:ascii="Times New Roman" w:hAnsi="Times New Roman" w:cs="Times New Roman"/>
          <w:sz w:val="28"/>
          <w:szCs w:val="28"/>
        </w:rPr>
      </w:pPr>
      <w:r w:rsidRPr="00940883">
        <w:rPr>
          <w:rFonts w:ascii="Times New Roman" w:hAnsi="Times New Roman" w:cs="Times New Roman"/>
          <w:sz w:val="28"/>
          <w:szCs w:val="28"/>
        </w:rPr>
        <w:t>Темы курсовых р</w:t>
      </w:r>
      <w:r>
        <w:rPr>
          <w:rFonts w:ascii="Times New Roman" w:hAnsi="Times New Roman" w:cs="Times New Roman"/>
          <w:sz w:val="28"/>
          <w:szCs w:val="28"/>
        </w:rPr>
        <w:t>абот по курсу: «Уголовное право</w:t>
      </w:r>
      <w:r w:rsidRPr="00940883">
        <w:rPr>
          <w:rFonts w:ascii="Times New Roman" w:hAnsi="Times New Roman" w:cs="Times New Roman"/>
          <w:sz w:val="28"/>
          <w:szCs w:val="28"/>
        </w:rPr>
        <w:t>» сформулированы большей частью как понятие института, его разновидности, условия применения (например, «Покушение на преступление и его уголовно-правовое значение»). Выбор такой темы предполагает не только исследование социально-правовой природы института, характеристику его нормативного закрепления, но и его сравнение со смежными институтами, выявление общих черт и отличий. Например, при написании работы на тему «Покушение на преступление и его уголовно-правовое значение» необходимо остановиться на отличиях покушения на преступление от приготовления к преступлению, добровольного отказа от совершения преступления, а также от оконченного преступления.</w:t>
      </w:r>
    </w:p>
    <w:p w14:paraId="3AEB309E" w14:textId="77777777" w:rsidR="00230F8A" w:rsidRDefault="00230F8A" w:rsidP="00E4167F">
      <w:pPr>
        <w:shd w:val="clear" w:color="auto" w:fill="FFFFFF"/>
        <w:spacing w:line="240" w:lineRule="auto"/>
        <w:ind w:left="494"/>
        <w:rPr>
          <w:rFonts w:ascii="Times New Roman" w:eastAsia="Times New Roman" w:hAnsi="Times New Roman" w:cs="Times New Roman"/>
          <w:color w:val="000000"/>
          <w:spacing w:val="-2"/>
          <w:sz w:val="28"/>
          <w:szCs w:val="28"/>
        </w:rPr>
      </w:pPr>
      <w:r w:rsidRPr="00E4167F">
        <w:rPr>
          <w:rFonts w:ascii="Times New Roman" w:hAnsi="Times New Roman" w:cs="Times New Roman"/>
          <w:color w:val="000000"/>
          <w:spacing w:val="-2"/>
          <w:sz w:val="28"/>
          <w:szCs w:val="28"/>
        </w:rPr>
        <w:lastRenderedPageBreak/>
        <w:t xml:space="preserve">1. </w:t>
      </w:r>
      <w:r w:rsidRPr="00E4167F">
        <w:rPr>
          <w:rFonts w:ascii="Times New Roman" w:eastAsia="Times New Roman" w:hAnsi="Times New Roman" w:cs="Times New Roman"/>
          <w:color w:val="000000"/>
          <w:spacing w:val="-2"/>
          <w:sz w:val="28"/>
          <w:szCs w:val="28"/>
        </w:rPr>
        <w:t>Общие требования к написанию курсовой работы по дисциплине</w:t>
      </w:r>
    </w:p>
    <w:p w14:paraId="6BB4FB0E" w14:textId="77777777" w:rsidR="000D4094" w:rsidRDefault="000D4094" w:rsidP="00E4167F">
      <w:pPr>
        <w:shd w:val="clear" w:color="auto" w:fill="FFFFFF"/>
        <w:spacing w:line="240" w:lineRule="auto"/>
        <w:ind w:left="494"/>
        <w:rPr>
          <w:rFonts w:ascii="Times New Roman" w:eastAsia="Times New Roman" w:hAnsi="Times New Roman" w:cs="Times New Roman"/>
          <w:color w:val="000000"/>
          <w:spacing w:val="-2"/>
          <w:sz w:val="28"/>
          <w:szCs w:val="28"/>
        </w:rPr>
      </w:pPr>
    </w:p>
    <w:p w14:paraId="19104A3D" w14:textId="77777777" w:rsidR="000D4094" w:rsidRPr="000D4094" w:rsidRDefault="000D4094" w:rsidP="000D4094">
      <w:pPr>
        <w:shd w:val="clear" w:color="auto" w:fill="FFFFFF"/>
        <w:spacing w:after="0" w:line="240" w:lineRule="auto"/>
        <w:ind w:left="6" w:firstLine="720"/>
        <w:jc w:val="both"/>
        <w:rPr>
          <w:rFonts w:ascii="Times New Roman" w:eastAsia="Times New Roman" w:hAnsi="Times New Roman" w:cs="Times New Roman"/>
          <w:color w:val="000000"/>
          <w:spacing w:val="-1"/>
          <w:sz w:val="28"/>
          <w:szCs w:val="28"/>
        </w:rPr>
      </w:pPr>
      <w:r w:rsidRPr="000D4094">
        <w:rPr>
          <w:rFonts w:ascii="Times New Roman" w:eastAsia="Times New Roman" w:hAnsi="Times New Roman" w:cs="Times New Roman"/>
          <w:color w:val="000000"/>
          <w:spacing w:val="-1"/>
          <w:sz w:val="28"/>
          <w:szCs w:val="28"/>
        </w:rPr>
        <w:t>Особое значение при подготовке курсовой имеет работа с нормативными источниками, законодательством. Нормативная база подвержена постоянным изменениям, принимаются новые нормативные акты, прежние признаются утратившими силу. Довольно часто в курсовых работах встречаются ссылки на недействующие нормативные акты, неточно указывается место того или иного нормативного предписания в статьях закона. Происходит это чаще всего потому, что студент воспроизводит закон или постановление Пленума Верховного Суда из монографии или статьи, изданной несколько лет тому назад. Отметим, что работа с регулярно обновляемыми справочно-правовыми базами позволяет избежать таких ошибок. Рекомендуем также подписаться на одну из e-</w:t>
      </w:r>
      <w:proofErr w:type="spellStart"/>
      <w:r w:rsidRPr="000D4094">
        <w:rPr>
          <w:rFonts w:ascii="Times New Roman" w:eastAsia="Times New Roman" w:hAnsi="Times New Roman" w:cs="Times New Roman"/>
          <w:color w:val="000000"/>
          <w:spacing w:val="-1"/>
          <w:sz w:val="28"/>
          <w:szCs w:val="28"/>
        </w:rPr>
        <w:t>mail</w:t>
      </w:r>
      <w:proofErr w:type="spellEnd"/>
      <w:r w:rsidRPr="000D4094">
        <w:rPr>
          <w:rFonts w:ascii="Times New Roman" w:eastAsia="Times New Roman" w:hAnsi="Times New Roman" w:cs="Times New Roman"/>
          <w:color w:val="000000"/>
          <w:spacing w:val="-1"/>
          <w:sz w:val="28"/>
          <w:szCs w:val="28"/>
        </w:rPr>
        <w:t>-рассылок «Новое в российском законодательстве» на официальных сайтах справочно-правовых систем «Гарант» или «КонсультантПлюс».</w:t>
      </w:r>
    </w:p>
    <w:p w14:paraId="20FCCD45" w14:textId="071762E2" w:rsidR="000D4094" w:rsidRPr="000D4094" w:rsidRDefault="000D4094" w:rsidP="000D4094">
      <w:pPr>
        <w:shd w:val="clear" w:color="auto" w:fill="FFFFFF"/>
        <w:spacing w:after="0" w:line="240" w:lineRule="auto"/>
        <w:ind w:left="6" w:firstLine="720"/>
        <w:jc w:val="both"/>
        <w:rPr>
          <w:rFonts w:ascii="Times New Roman" w:eastAsia="Times New Roman" w:hAnsi="Times New Roman" w:cs="Times New Roman"/>
          <w:color w:val="000000"/>
          <w:spacing w:val="-1"/>
          <w:sz w:val="28"/>
          <w:szCs w:val="28"/>
        </w:rPr>
      </w:pPr>
      <w:r w:rsidRPr="000D4094">
        <w:rPr>
          <w:rFonts w:ascii="Times New Roman" w:eastAsia="Times New Roman" w:hAnsi="Times New Roman" w:cs="Times New Roman"/>
          <w:color w:val="000000"/>
          <w:spacing w:val="-1"/>
          <w:sz w:val="28"/>
          <w:szCs w:val="28"/>
        </w:rPr>
        <w:t xml:space="preserve">Огромные возможности для сбора материала предоставляет Интернет. В сети обильно представлены материалы по уголовному праву и иным отраслям правоведения, электронные библиотеки. В силу специфики Интернета и его анонимности в сетевых источниках возможны искажения и ошибки. Вследствие этого приоритет в использовании веб-ресурсов следует отдавать официальным сайтам государственных органов, международных организаций, официальных изданий. </w:t>
      </w:r>
    </w:p>
    <w:p w14:paraId="1D5B9201" w14:textId="77777777" w:rsidR="00230F8A" w:rsidRPr="00E4167F" w:rsidRDefault="00230F8A" w:rsidP="00E4167F">
      <w:pPr>
        <w:shd w:val="clear" w:color="auto" w:fill="FFFFFF"/>
        <w:spacing w:before="514" w:line="240" w:lineRule="auto"/>
        <w:ind w:left="5" w:firstLine="720"/>
        <w:jc w:val="both"/>
        <w:rPr>
          <w:rFonts w:ascii="Times New Roman" w:hAnsi="Times New Roman" w:cs="Times New Roman"/>
          <w:sz w:val="28"/>
          <w:szCs w:val="28"/>
        </w:rPr>
      </w:pPr>
      <w:r w:rsidRPr="00E4167F">
        <w:rPr>
          <w:rFonts w:ascii="Times New Roman" w:eastAsia="Times New Roman" w:hAnsi="Times New Roman" w:cs="Times New Roman"/>
          <w:color w:val="000000"/>
          <w:spacing w:val="-1"/>
          <w:sz w:val="28"/>
          <w:szCs w:val="28"/>
        </w:rPr>
        <w:t>К важнейшим требованиям, предъявляемым к курсовым работам по курсу «</w:t>
      </w:r>
      <w:r w:rsidR="00940883">
        <w:rPr>
          <w:rFonts w:ascii="Times New Roman" w:eastAsia="Times New Roman" w:hAnsi="Times New Roman" w:cs="Times New Roman"/>
          <w:color w:val="000000"/>
          <w:spacing w:val="-1"/>
          <w:sz w:val="28"/>
          <w:szCs w:val="28"/>
        </w:rPr>
        <w:t>Уголовное право</w:t>
      </w:r>
      <w:r w:rsidRPr="00E4167F">
        <w:rPr>
          <w:rFonts w:ascii="Times New Roman" w:eastAsia="Times New Roman" w:hAnsi="Times New Roman" w:cs="Times New Roman"/>
          <w:color w:val="000000"/>
          <w:spacing w:val="-1"/>
          <w:sz w:val="28"/>
          <w:szCs w:val="28"/>
        </w:rPr>
        <w:t>», относятся:</w:t>
      </w:r>
    </w:p>
    <w:p w14:paraId="5CFD0435" w14:textId="77777777" w:rsidR="00230F8A" w:rsidRPr="00E4167F" w:rsidRDefault="00230F8A" w:rsidP="00E4167F">
      <w:pPr>
        <w:shd w:val="clear" w:color="auto" w:fill="FFFFFF"/>
        <w:spacing w:line="240" w:lineRule="auto"/>
        <w:ind w:firstLine="734"/>
        <w:jc w:val="both"/>
        <w:rPr>
          <w:rFonts w:ascii="Times New Roman" w:hAnsi="Times New Roman" w:cs="Times New Roman"/>
          <w:sz w:val="28"/>
          <w:szCs w:val="28"/>
        </w:rPr>
      </w:pPr>
      <w:r w:rsidRPr="00E4167F">
        <w:rPr>
          <w:rFonts w:ascii="Times New Roman" w:hAnsi="Times New Roman" w:cs="Times New Roman"/>
          <w:color w:val="000000"/>
          <w:spacing w:val="5"/>
          <w:sz w:val="28"/>
          <w:szCs w:val="28"/>
        </w:rPr>
        <w:t>1.3</w:t>
      </w:r>
      <w:r w:rsidRPr="00E4167F">
        <w:rPr>
          <w:rFonts w:ascii="Times New Roman" w:eastAsia="Times New Roman" w:hAnsi="Times New Roman" w:cs="Times New Roman"/>
          <w:color w:val="000000"/>
          <w:spacing w:val="5"/>
          <w:sz w:val="28"/>
          <w:szCs w:val="28"/>
        </w:rPr>
        <w:t xml:space="preserve">нание теории, основных понятий темы. Студент должен </w:t>
      </w:r>
      <w:r w:rsidRPr="00E4167F">
        <w:rPr>
          <w:rFonts w:ascii="Times New Roman" w:eastAsia="Times New Roman" w:hAnsi="Times New Roman" w:cs="Times New Roman"/>
          <w:color w:val="000000"/>
          <w:sz w:val="28"/>
          <w:szCs w:val="28"/>
        </w:rPr>
        <w:t>в изложении каждого вопроса дать характеристику используемых категорий и понятий.</w:t>
      </w:r>
    </w:p>
    <w:p w14:paraId="719748E8" w14:textId="77777777" w:rsidR="00230F8A" w:rsidRPr="00E4167F" w:rsidRDefault="00230F8A" w:rsidP="00E4167F">
      <w:pPr>
        <w:shd w:val="clear" w:color="auto" w:fill="FFFFFF"/>
        <w:spacing w:line="240" w:lineRule="auto"/>
        <w:ind w:left="5" w:firstLine="725"/>
        <w:jc w:val="both"/>
        <w:rPr>
          <w:rFonts w:ascii="Times New Roman" w:hAnsi="Times New Roman" w:cs="Times New Roman"/>
          <w:sz w:val="28"/>
          <w:szCs w:val="28"/>
        </w:rPr>
      </w:pPr>
      <w:r w:rsidRPr="00E4167F">
        <w:rPr>
          <w:rFonts w:ascii="Times New Roman" w:hAnsi="Times New Roman" w:cs="Times New Roman"/>
          <w:color w:val="000000"/>
          <w:spacing w:val="-1"/>
          <w:sz w:val="28"/>
          <w:szCs w:val="28"/>
        </w:rPr>
        <w:t>2.</w:t>
      </w:r>
      <w:r w:rsidRPr="00E4167F">
        <w:rPr>
          <w:rFonts w:ascii="Times New Roman" w:eastAsia="Times New Roman" w:hAnsi="Times New Roman" w:cs="Times New Roman"/>
          <w:color w:val="000000"/>
          <w:spacing w:val="-1"/>
          <w:sz w:val="28"/>
          <w:szCs w:val="28"/>
        </w:rPr>
        <w:t xml:space="preserve">Выявление основных подходов, взглядов, концепций по рассматриваемой теме и их анализ. </w:t>
      </w:r>
      <w:r w:rsidRPr="00E4167F">
        <w:rPr>
          <w:rFonts w:ascii="Times New Roman" w:eastAsia="Times New Roman" w:hAnsi="Times New Roman" w:cs="Times New Roman"/>
          <w:color w:val="000000"/>
          <w:spacing w:val="2"/>
          <w:sz w:val="28"/>
          <w:szCs w:val="28"/>
        </w:rPr>
        <w:t xml:space="preserve">Необходимо изложить имеющиеся в литературе подходы по исследуемой проблеме и дать их </w:t>
      </w:r>
      <w:r w:rsidRPr="00E4167F">
        <w:rPr>
          <w:rFonts w:ascii="Times New Roman" w:eastAsia="Times New Roman" w:hAnsi="Times New Roman" w:cs="Times New Roman"/>
          <w:color w:val="000000"/>
          <w:spacing w:val="-1"/>
          <w:sz w:val="28"/>
          <w:szCs w:val="28"/>
        </w:rPr>
        <w:t>критический анализ.</w:t>
      </w:r>
    </w:p>
    <w:p w14:paraId="53D4DC73" w14:textId="77777777" w:rsidR="00230F8A" w:rsidRPr="00E4167F" w:rsidRDefault="00230F8A" w:rsidP="00E4167F">
      <w:pPr>
        <w:shd w:val="clear" w:color="auto" w:fill="FFFFFF"/>
        <w:spacing w:line="240" w:lineRule="auto"/>
        <w:ind w:left="5" w:right="5" w:firstLine="725"/>
        <w:jc w:val="both"/>
        <w:rPr>
          <w:rFonts w:ascii="Times New Roman" w:hAnsi="Times New Roman" w:cs="Times New Roman"/>
          <w:sz w:val="28"/>
          <w:szCs w:val="28"/>
        </w:rPr>
      </w:pPr>
      <w:r w:rsidRPr="00E4167F">
        <w:rPr>
          <w:rFonts w:ascii="Times New Roman" w:hAnsi="Times New Roman" w:cs="Times New Roman"/>
          <w:color w:val="000000"/>
          <w:spacing w:val="-1"/>
          <w:sz w:val="28"/>
          <w:szCs w:val="28"/>
        </w:rPr>
        <w:t xml:space="preserve">3. </w:t>
      </w:r>
      <w:r w:rsidRPr="00E4167F">
        <w:rPr>
          <w:rFonts w:ascii="Times New Roman" w:eastAsia="Times New Roman" w:hAnsi="Times New Roman" w:cs="Times New Roman"/>
          <w:color w:val="000000"/>
          <w:spacing w:val="-1"/>
          <w:sz w:val="28"/>
          <w:szCs w:val="28"/>
        </w:rPr>
        <w:t xml:space="preserve">Наличие собственной позиции и ее аргументация. В курсовой работе студент на основе </w:t>
      </w:r>
      <w:r w:rsidRPr="00E4167F">
        <w:rPr>
          <w:rFonts w:ascii="Times New Roman" w:eastAsia="Times New Roman" w:hAnsi="Times New Roman" w:cs="Times New Roman"/>
          <w:color w:val="000000"/>
          <w:spacing w:val="2"/>
          <w:sz w:val="28"/>
          <w:szCs w:val="28"/>
        </w:rPr>
        <w:t xml:space="preserve">изученной литературы, нормативных правовых актов должен определить свою точку зрения по </w:t>
      </w:r>
      <w:r w:rsidRPr="00E4167F">
        <w:rPr>
          <w:rFonts w:ascii="Times New Roman" w:eastAsia="Times New Roman" w:hAnsi="Times New Roman" w:cs="Times New Roman"/>
          <w:color w:val="000000"/>
          <w:spacing w:val="-1"/>
          <w:sz w:val="28"/>
          <w:szCs w:val="28"/>
        </w:rPr>
        <w:t>спорному вопросу и аргументировать ее.</w:t>
      </w:r>
    </w:p>
    <w:p w14:paraId="2819FE79" w14:textId="77777777" w:rsidR="00230F8A" w:rsidRPr="00E4167F" w:rsidRDefault="00230F8A" w:rsidP="00E4167F">
      <w:pPr>
        <w:shd w:val="clear" w:color="auto" w:fill="FFFFFF"/>
        <w:spacing w:line="240" w:lineRule="auto"/>
        <w:ind w:firstLine="720"/>
        <w:jc w:val="both"/>
        <w:rPr>
          <w:rFonts w:ascii="Times New Roman" w:hAnsi="Times New Roman" w:cs="Times New Roman"/>
          <w:sz w:val="28"/>
          <w:szCs w:val="28"/>
        </w:rPr>
      </w:pPr>
      <w:r w:rsidRPr="00E4167F">
        <w:rPr>
          <w:rFonts w:ascii="Times New Roman" w:eastAsia="Times New Roman" w:hAnsi="Times New Roman" w:cs="Times New Roman"/>
          <w:color w:val="000000"/>
          <w:spacing w:val="7"/>
          <w:sz w:val="28"/>
          <w:szCs w:val="28"/>
        </w:rPr>
        <w:t xml:space="preserve">4.Последовательность и доказательность изложения. Выполнение курсовой работы </w:t>
      </w:r>
      <w:r w:rsidRPr="00E4167F">
        <w:rPr>
          <w:rFonts w:ascii="Times New Roman" w:eastAsia="Times New Roman" w:hAnsi="Times New Roman" w:cs="Times New Roman"/>
          <w:color w:val="000000"/>
          <w:spacing w:val="-1"/>
          <w:sz w:val="28"/>
          <w:szCs w:val="28"/>
        </w:rPr>
        <w:t xml:space="preserve">необходимо начинать с постановки и изложения содержания основного вопроса каждого раздела. </w:t>
      </w:r>
      <w:r w:rsidRPr="00E4167F">
        <w:rPr>
          <w:rFonts w:ascii="Times New Roman" w:eastAsia="Times New Roman" w:hAnsi="Times New Roman" w:cs="Times New Roman"/>
          <w:color w:val="000000"/>
          <w:spacing w:val="9"/>
          <w:sz w:val="28"/>
          <w:szCs w:val="28"/>
        </w:rPr>
        <w:t xml:space="preserve">Раскрытие содержания </w:t>
      </w:r>
      <w:r w:rsidRPr="00E4167F">
        <w:rPr>
          <w:rFonts w:ascii="Times New Roman" w:eastAsia="Times New Roman" w:hAnsi="Times New Roman" w:cs="Times New Roman"/>
          <w:color w:val="000000"/>
          <w:spacing w:val="9"/>
          <w:sz w:val="28"/>
          <w:szCs w:val="28"/>
        </w:rPr>
        <w:lastRenderedPageBreak/>
        <w:t>должно быть доказательным, научно-аргументированным</w:t>
      </w:r>
      <w:r w:rsidRPr="00E4167F">
        <w:rPr>
          <w:rFonts w:ascii="Times New Roman" w:eastAsia="Times New Roman" w:hAnsi="Times New Roman" w:cs="Times New Roman"/>
          <w:color w:val="000000"/>
          <w:sz w:val="28"/>
          <w:szCs w:val="28"/>
        </w:rPr>
        <w:t xml:space="preserve">. </w:t>
      </w:r>
    </w:p>
    <w:p w14:paraId="08442181" w14:textId="77777777" w:rsidR="00230F8A" w:rsidRPr="00E4167F" w:rsidRDefault="00230F8A" w:rsidP="00E4167F">
      <w:pPr>
        <w:shd w:val="clear" w:color="auto" w:fill="FFFFFF"/>
        <w:spacing w:line="240" w:lineRule="auto"/>
        <w:ind w:left="5" w:firstLine="730"/>
        <w:jc w:val="both"/>
        <w:rPr>
          <w:rFonts w:ascii="Times New Roman" w:hAnsi="Times New Roman" w:cs="Times New Roman"/>
          <w:sz w:val="28"/>
          <w:szCs w:val="28"/>
        </w:rPr>
      </w:pPr>
      <w:r w:rsidRPr="00E4167F">
        <w:rPr>
          <w:rFonts w:ascii="Times New Roman" w:hAnsi="Times New Roman" w:cs="Times New Roman"/>
          <w:color w:val="000000"/>
          <w:spacing w:val="-1"/>
          <w:sz w:val="28"/>
          <w:szCs w:val="28"/>
        </w:rPr>
        <w:t>5.</w:t>
      </w:r>
      <w:r w:rsidRPr="00E4167F">
        <w:rPr>
          <w:rFonts w:ascii="Times New Roman" w:eastAsia="Times New Roman" w:hAnsi="Times New Roman" w:cs="Times New Roman"/>
          <w:color w:val="000000"/>
          <w:spacing w:val="-1"/>
          <w:sz w:val="28"/>
          <w:szCs w:val="28"/>
        </w:rPr>
        <w:t xml:space="preserve">Самостоятельное и творческое выполнение работы. </w:t>
      </w:r>
      <w:r w:rsidRPr="00E4167F">
        <w:rPr>
          <w:rFonts w:ascii="Times New Roman" w:eastAsia="Times New Roman" w:hAnsi="Times New Roman" w:cs="Times New Roman"/>
          <w:color w:val="000000"/>
          <w:spacing w:val="2"/>
          <w:sz w:val="28"/>
          <w:szCs w:val="28"/>
        </w:rPr>
        <w:t xml:space="preserve">Широкое использование литературы и других </w:t>
      </w:r>
      <w:r w:rsidRPr="00E4167F">
        <w:rPr>
          <w:rFonts w:ascii="Times New Roman" w:eastAsia="Times New Roman" w:hAnsi="Times New Roman" w:cs="Times New Roman"/>
          <w:color w:val="000000"/>
          <w:spacing w:val="-1"/>
          <w:sz w:val="28"/>
          <w:szCs w:val="28"/>
        </w:rPr>
        <w:t>источников</w:t>
      </w:r>
      <w:r w:rsidRPr="00E4167F">
        <w:rPr>
          <w:rFonts w:ascii="Times New Roman" w:eastAsia="Times New Roman" w:hAnsi="Times New Roman" w:cs="Times New Roman"/>
          <w:color w:val="000000"/>
          <w:spacing w:val="6"/>
          <w:sz w:val="28"/>
          <w:szCs w:val="28"/>
        </w:rPr>
        <w:t xml:space="preserve">. В значительной мере самостоятельность и творческий подход обуславливаются </w:t>
      </w:r>
      <w:r w:rsidRPr="00E4167F">
        <w:rPr>
          <w:rFonts w:ascii="Times New Roman" w:eastAsia="Times New Roman" w:hAnsi="Times New Roman" w:cs="Times New Roman"/>
          <w:color w:val="000000"/>
          <w:spacing w:val="-1"/>
          <w:sz w:val="28"/>
          <w:szCs w:val="28"/>
        </w:rPr>
        <w:t>правильным выбором темы исследования.</w:t>
      </w:r>
    </w:p>
    <w:p w14:paraId="38C61885" w14:textId="77777777" w:rsidR="00230F8A" w:rsidRPr="00E4167F" w:rsidRDefault="00230F8A" w:rsidP="00E4167F">
      <w:pPr>
        <w:shd w:val="clear" w:color="auto" w:fill="FFFFFF"/>
        <w:spacing w:line="240" w:lineRule="auto"/>
        <w:ind w:left="5" w:firstLine="720"/>
        <w:jc w:val="both"/>
        <w:rPr>
          <w:rFonts w:ascii="Times New Roman" w:hAnsi="Times New Roman" w:cs="Times New Roman"/>
          <w:sz w:val="28"/>
          <w:szCs w:val="28"/>
        </w:rPr>
      </w:pPr>
      <w:r w:rsidRPr="00E4167F">
        <w:rPr>
          <w:rFonts w:ascii="Times New Roman" w:eastAsia="Times New Roman" w:hAnsi="Times New Roman" w:cs="Times New Roman"/>
          <w:color w:val="000000"/>
          <w:sz w:val="28"/>
          <w:szCs w:val="28"/>
        </w:rPr>
        <w:t xml:space="preserve">6. Наличие практических предложений. В ходе подготовки курсовой работы целесообразно обратить внимание на новые, поисковые идеи, высказанные другими авторами и по возможности сформулировать свои самостоятельные суждения, предложения и рекомендации по исследуемой </w:t>
      </w:r>
      <w:r w:rsidRPr="00E4167F">
        <w:rPr>
          <w:rFonts w:ascii="Times New Roman" w:eastAsia="Times New Roman" w:hAnsi="Times New Roman" w:cs="Times New Roman"/>
          <w:color w:val="000000"/>
          <w:spacing w:val="1"/>
          <w:sz w:val="28"/>
          <w:szCs w:val="28"/>
        </w:rPr>
        <w:t xml:space="preserve">проблеме. </w:t>
      </w:r>
    </w:p>
    <w:p w14:paraId="22A78B2C" w14:textId="77777777" w:rsidR="00230F8A" w:rsidRPr="00E4167F" w:rsidRDefault="00230F8A" w:rsidP="00E4167F">
      <w:pPr>
        <w:shd w:val="clear" w:color="auto" w:fill="FFFFFF"/>
        <w:spacing w:line="240" w:lineRule="auto"/>
        <w:ind w:firstLine="730"/>
        <w:jc w:val="both"/>
        <w:rPr>
          <w:rFonts w:ascii="Times New Roman" w:hAnsi="Times New Roman" w:cs="Times New Roman"/>
          <w:sz w:val="28"/>
          <w:szCs w:val="28"/>
        </w:rPr>
      </w:pPr>
      <w:r w:rsidRPr="00E4167F">
        <w:rPr>
          <w:rFonts w:ascii="Times New Roman" w:hAnsi="Times New Roman" w:cs="Times New Roman"/>
          <w:color w:val="000000"/>
          <w:spacing w:val="2"/>
          <w:sz w:val="28"/>
          <w:szCs w:val="28"/>
        </w:rPr>
        <w:t>7.</w:t>
      </w:r>
      <w:r w:rsidRPr="00E4167F">
        <w:rPr>
          <w:rFonts w:ascii="Times New Roman" w:eastAsia="Times New Roman" w:hAnsi="Times New Roman" w:cs="Times New Roman"/>
          <w:color w:val="000000"/>
          <w:spacing w:val="2"/>
          <w:sz w:val="28"/>
          <w:szCs w:val="28"/>
        </w:rPr>
        <w:t xml:space="preserve">Правильное оформление работы. </w:t>
      </w:r>
      <w:r w:rsidRPr="00E4167F">
        <w:rPr>
          <w:rFonts w:ascii="Times New Roman" w:eastAsia="Times New Roman" w:hAnsi="Times New Roman" w:cs="Times New Roman"/>
          <w:color w:val="000000"/>
          <w:sz w:val="28"/>
          <w:szCs w:val="28"/>
        </w:rPr>
        <w:t xml:space="preserve">Оформление должно соответствовать требованиям, предъявляемым к работам, </w:t>
      </w:r>
      <w:r w:rsidRPr="00E4167F">
        <w:rPr>
          <w:rFonts w:ascii="Times New Roman" w:eastAsia="Times New Roman" w:hAnsi="Times New Roman" w:cs="Times New Roman"/>
          <w:color w:val="000000"/>
          <w:spacing w:val="3"/>
          <w:sz w:val="28"/>
          <w:szCs w:val="28"/>
        </w:rPr>
        <w:t xml:space="preserve">предназначенным для печати: наличие титульного листа, содержания работы, ссылок, списка </w:t>
      </w:r>
      <w:r w:rsidRPr="00E4167F">
        <w:rPr>
          <w:rFonts w:ascii="Times New Roman" w:eastAsia="Times New Roman" w:hAnsi="Times New Roman" w:cs="Times New Roman"/>
          <w:color w:val="000000"/>
          <w:spacing w:val="-1"/>
          <w:sz w:val="28"/>
          <w:szCs w:val="28"/>
        </w:rPr>
        <w:t>литературы и т.д. Невыполнение данных требований в полной мере служит основанием для снижения оценки курсовой работы или возврата ее студенту на доработку.</w:t>
      </w:r>
    </w:p>
    <w:p w14:paraId="1092DD32"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color w:val="000000"/>
          <w:sz w:val="28"/>
          <w:szCs w:val="28"/>
        </w:rPr>
        <w:t>В подавляющем большинстве случаев курсовые работы по курсу: «Уголовное право» имеют следующую структуру: в первой главе рассматриваются исторические аспекты, понятие и значение изучаемого института; во второй главе рассматриваются основные признаки и виды данного института.</w:t>
      </w:r>
    </w:p>
    <w:p w14:paraId="6D3C8235"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color w:val="000000"/>
          <w:sz w:val="28"/>
          <w:szCs w:val="28"/>
        </w:rPr>
        <w:t>Например, тема курсовой работы «Классификация преступлений и ее уголовно-правовое значение»</w:t>
      </w:r>
    </w:p>
    <w:p w14:paraId="455C0A30"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b/>
          <w:bCs/>
          <w:color w:val="000000"/>
          <w:sz w:val="28"/>
          <w:szCs w:val="28"/>
        </w:rPr>
        <w:t>Введение</w:t>
      </w:r>
    </w:p>
    <w:p w14:paraId="76FFB2AB"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b/>
          <w:bCs/>
          <w:color w:val="000000"/>
          <w:sz w:val="28"/>
          <w:szCs w:val="28"/>
        </w:rPr>
        <w:t>1. Классификация преступлений: правовая природа и сущность</w:t>
      </w:r>
    </w:p>
    <w:p w14:paraId="4A764527"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w:t>
      </w:r>
      <w:r w:rsidRPr="000D4094">
        <w:rPr>
          <w:rFonts w:ascii="Times New Roman" w:eastAsia="Times New Roman" w:hAnsi="Times New Roman" w:cs="Times New Roman"/>
          <w:color w:val="000000"/>
          <w:sz w:val="28"/>
          <w:szCs w:val="28"/>
        </w:rPr>
        <w:t xml:space="preserve"> Историко-правовой аспект классификации преступлений в уголовном праве России</w:t>
      </w:r>
    </w:p>
    <w:p w14:paraId="3647CCE6"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1.</w:t>
      </w:r>
      <w:r w:rsidRPr="000D409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0D4094">
        <w:rPr>
          <w:rFonts w:ascii="Times New Roman" w:eastAsia="Times New Roman" w:hAnsi="Times New Roman" w:cs="Times New Roman"/>
          <w:color w:val="000000"/>
          <w:sz w:val="28"/>
          <w:szCs w:val="28"/>
        </w:rPr>
        <w:t xml:space="preserve"> Понятие</w:t>
      </w:r>
      <w:proofErr w:type="gramEnd"/>
      <w:r w:rsidRPr="000D4094">
        <w:rPr>
          <w:rFonts w:ascii="Times New Roman" w:eastAsia="Times New Roman" w:hAnsi="Times New Roman" w:cs="Times New Roman"/>
          <w:color w:val="000000"/>
          <w:sz w:val="28"/>
          <w:szCs w:val="28"/>
        </w:rPr>
        <w:t xml:space="preserve"> классификации преступлений</w:t>
      </w:r>
    </w:p>
    <w:p w14:paraId="7B8C6453"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b/>
          <w:bCs/>
          <w:color w:val="000000"/>
          <w:sz w:val="28"/>
          <w:szCs w:val="28"/>
        </w:rPr>
        <w:t>2. Виды классификации преступлений</w:t>
      </w:r>
    </w:p>
    <w:p w14:paraId="53F1BD03"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0D4094">
        <w:rPr>
          <w:rFonts w:ascii="Times New Roman" w:eastAsia="Times New Roman" w:hAnsi="Times New Roman" w:cs="Times New Roman"/>
          <w:color w:val="000000"/>
          <w:sz w:val="28"/>
          <w:szCs w:val="28"/>
        </w:rPr>
        <w:t>1. Классификация преступлений в зависимости от характера и степени общественной опасности</w:t>
      </w:r>
    </w:p>
    <w:p w14:paraId="7BECF57A"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0D4094">
        <w:rPr>
          <w:rFonts w:ascii="Times New Roman" w:eastAsia="Times New Roman" w:hAnsi="Times New Roman" w:cs="Times New Roman"/>
          <w:color w:val="000000"/>
          <w:sz w:val="28"/>
          <w:szCs w:val="28"/>
        </w:rPr>
        <w:t xml:space="preserve">2. Классификация преступлений в зависимости от объективных и </w:t>
      </w:r>
      <w:r w:rsidRPr="000D4094">
        <w:rPr>
          <w:rFonts w:ascii="Times New Roman" w:eastAsia="Times New Roman" w:hAnsi="Times New Roman" w:cs="Times New Roman"/>
          <w:color w:val="000000"/>
          <w:sz w:val="28"/>
          <w:szCs w:val="28"/>
        </w:rPr>
        <w:lastRenderedPageBreak/>
        <w:t>субъективных признаков состава преступления</w:t>
      </w:r>
    </w:p>
    <w:p w14:paraId="4C923DE9"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b/>
          <w:bCs/>
          <w:color w:val="000000"/>
          <w:sz w:val="28"/>
          <w:szCs w:val="28"/>
        </w:rPr>
        <w:t>Заключение</w:t>
      </w:r>
    </w:p>
    <w:p w14:paraId="215DDF66"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b/>
          <w:bCs/>
          <w:color w:val="000000"/>
          <w:sz w:val="28"/>
          <w:szCs w:val="28"/>
        </w:rPr>
        <w:t>Список использованной литературы</w:t>
      </w:r>
    </w:p>
    <w:p w14:paraId="29501809"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color w:val="000000"/>
          <w:sz w:val="28"/>
          <w:szCs w:val="28"/>
        </w:rPr>
        <w:t>Еще одна особенность написания курсовых работ по курсу: «Уголовное право» заключается в том, что в работах необходимо использовать примеры из судебной практики. Если другие отрасли права позволяют некоторым студентам уклониться от этого требования, то при написании работы по Уголовному праву это сделать невозможно, т. к. сразу будет бросаться в глаза, что работа не закончена.</w:t>
      </w:r>
    </w:p>
    <w:p w14:paraId="00B6CBCB" w14:textId="77777777" w:rsidR="000D4094" w:rsidRPr="000D4094" w:rsidRDefault="000D4094" w:rsidP="000D4094">
      <w:pPr>
        <w:shd w:val="clear" w:color="auto" w:fill="FFFFFF"/>
        <w:spacing w:before="288" w:line="240" w:lineRule="auto"/>
        <w:ind w:left="10" w:firstLine="557"/>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color w:val="000000"/>
          <w:sz w:val="28"/>
          <w:szCs w:val="28"/>
        </w:rPr>
        <w:t>В заключение, напомним, что для выполнения курсовой работы по Уголовному праву необходимо уметь анализировать и сопоставлять точки зрения различных ученых, а также уметь высказывать свое мнение по рассматриваемой уголовно-правовой проблематике.</w:t>
      </w:r>
    </w:p>
    <w:p w14:paraId="7FB4D8E6" w14:textId="77777777" w:rsidR="000D4094" w:rsidRDefault="000D4094" w:rsidP="003D47EA">
      <w:pPr>
        <w:shd w:val="clear" w:color="auto" w:fill="FFFFFF"/>
        <w:spacing w:before="288" w:line="240" w:lineRule="auto"/>
        <w:ind w:left="10"/>
        <w:jc w:val="center"/>
        <w:rPr>
          <w:rFonts w:ascii="Times New Roman" w:eastAsia="Times New Roman" w:hAnsi="Times New Roman" w:cs="Times New Roman"/>
          <w:color w:val="000000"/>
          <w:sz w:val="28"/>
          <w:szCs w:val="28"/>
        </w:rPr>
      </w:pPr>
    </w:p>
    <w:p w14:paraId="57F1EB90" w14:textId="77777777" w:rsidR="00230F8A" w:rsidRPr="003E151C" w:rsidRDefault="00230F8A" w:rsidP="003D47EA">
      <w:pPr>
        <w:shd w:val="clear" w:color="auto" w:fill="FFFFFF"/>
        <w:spacing w:before="288" w:line="240" w:lineRule="auto"/>
        <w:ind w:left="10"/>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1.1. Требования к введению курсовой работы</w:t>
      </w:r>
    </w:p>
    <w:p w14:paraId="76E6CA00" w14:textId="77777777" w:rsidR="00230F8A" w:rsidRPr="003E151C" w:rsidRDefault="00230F8A" w:rsidP="003D47EA">
      <w:pPr>
        <w:shd w:val="clear" w:color="auto" w:fill="FFFFFF"/>
        <w:spacing w:line="240" w:lineRule="auto"/>
        <w:ind w:left="403"/>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Введение является важной составной частью курсовой работы. Оно должно включать в себя:</w:t>
      </w:r>
    </w:p>
    <w:p w14:paraId="0EE06846" w14:textId="77777777" w:rsidR="00230F8A" w:rsidRPr="003E151C" w:rsidRDefault="00230F8A" w:rsidP="003D47EA">
      <w:pPr>
        <w:widowControl w:val="0"/>
        <w:numPr>
          <w:ilvl w:val="0"/>
          <w:numId w:val="3"/>
        </w:numPr>
        <w:shd w:val="clear" w:color="auto" w:fill="FFFFFF"/>
        <w:tabs>
          <w:tab w:val="left" w:pos="1104"/>
        </w:tabs>
        <w:autoSpaceDE w:val="0"/>
        <w:autoSpaceDN w:val="0"/>
        <w:adjustRightInd w:val="0"/>
        <w:spacing w:after="0" w:line="240" w:lineRule="auto"/>
        <w:ind w:left="1104" w:hanging="389"/>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Актуальность темы исследования, степень ее разработанности в российской и зарубежной</w:t>
      </w:r>
      <w:r w:rsidR="000D4094">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литературе.</w:t>
      </w:r>
    </w:p>
    <w:p w14:paraId="520D0C16" w14:textId="77777777" w:rsidR="00230F8A" w:rsidRPr="003E151C" w:rsidRDefault="00230F8A" w:rsidP="003D47EA">
      <w:pPr>
        <w:widowControl w:val="0"/>
        <w:numPr>
          <w:ilvl w:val="0"/>
          <w:numId w:val="3"/>
        </w:numPr>
        <w:shd w:val="clear" w:color="auto" w:fill="FFFFFF"/>
        <w:tabs>
          <w:tab w:val="left" w:pos="1104"/>
        </w:tabs>
        <w:autoSpaceDE w:val="0"/>
        <w:autoSpaceDN w:val="0"/>
        <w:adjustRightInd w:val="0"/>
        <w:spacing w:after="0" w:line="240" w:lineRule="auto"/>
        <w:ind w:left="715"/>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Цели работы.</w:t>
      </w:r>
    </w:p>
    <w:p w14:paraId="59958CD8" w14:textId="77777777" w:rsidR="00230F8A" w:rsidRPr="003E151C" w:rsidRDefault="00230F8A" w:rsidP="003D47EA">
      <w:pPr>
        <w:widowControl w:val="0"/>
        <w:numPr>
          <w:ilvl w:val="0"/>
          <w:numId w:val="3"/>
        </w:numPr>
        <w:shd w:val="clear" w:color="auto" w:fill="FFFFFF"/>
        <w:tabs>
          <w:tab w:val="left" w:pos="1104"/>
        </w:tabs>
        <w:autoSpaceDE w:val="0"/>
        <w:autoSpaceDN w:val="0"/>
        <w:adjustRightInd w:val="0"/>
        <w:spacing w:after="0" w:line="240" w:lineRule="auto"/>
        <w:ind w:left="715"/>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Задачи работы (не менее 4-х).</w:t>
      </w:r>
    </w:p>
    <w:p w14:paraId="5949270A" w14:textId="77777777" w:rsidR="00230F8A" w:rsidRPr="003E151C" w:rsidRDefault="00230F8A" w:rsidP="003D47EA">
      <w:pPr>
        <w:widowControl w:val="0"/>
        <w:numPr>
          <w:ilvl w:val="0"/>
          <w:numId w:val="3"/>
        </w:numPr>
        <w:shd w:val="clear" w:color="auto" w:fill="FFFFFF"/>
        <w:tabs>
          <w:tab w:val="left" w:pos="1104"/>
        </w:tabs>
        <w:autoSpaceDE w:val="0"/>
        <w:autoSpaceDN w:val="0"/>
        <w:adjustRightInd w:val="0"/>
        <w:spacing w:after="0" w:line="240" w:lineRule="auto"/>
        <w:ind w:left="715"/>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Объект исследования.</w:t>
      </w:r>
    </w:p>
    <w:p w14:paraId="666B8C0A" w14:textId="77777777" w:rsidR="00230F8A" w:rsidRPr="003E151C" w:rsidRDefault="00230F8A" w:rsidP="003D47EA">
      <w:pPr>
        <w:widowControl w:val="0"/>
        <w:numPr>
          <w:ilvl w:val="0"/>
          <w:numId w:val="3"/>
        </w:numPr>
        <w:shd w:val="clear" w:color="auto" w:fill="FFFFFF"/>
        <w:tabs>
          <w:tab w:val="left" w:pos="1104"/>
        </w:tabs>
        <w:autoSpaceDE w:val="0"/>
        <w:autoSpaceDN w:val="0"/>
        <w:adjustRightInd w:val="0"/>
        <w:spacing w:after="0" w:line="240" w:lineRule="auto"/>
        <w:ind w:left="715"/>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Предмет исследования.</w:t>
      </w:r>
    </w:p>
    <w:p w14:paraId="46E83A91" w14:textId="77777777" w:rsidR="00230F8A" w:rsidRPr="003E151C" w:rsidRDefault="00230F8A" w:rsidP="003D47EA">
      <w:pPr>
        <w:widowControl w:val="0"/>
        <w:numPr>
          <w:ilvl w:val="0"/>
          <w:numId w:val="3"/>
        </w:numPr>
        <w:shd w:val="clear" w:color="auto" w:fill="FFFFFF"/>
        <w:tabs>
          <w:tab w:val="left" w:pos="1104"/>
        </w:tabs>
        <w:autoSpaceDE w:val="0"/>
        <w:autoSpaceDN w:val="0"/>
        <w:adjustRightInd w:val="0"/>
        <w:spacing w:after="0" w:line="240" w:lineRule="auto"/>
        <w:ind w:left="715"/>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Методы исследования (методологическую базу).</w:t>
      </w:r>
    </w:p>
    <w:p w14:paraId="561BABD5" w14:textId="77777777" w:rsidR="00230F8A" w:rsidRPr="003E151C" w:rsidRDefault="00230F8A" w:rsidP="003D47EA">
      <w:pPr>
        <w:widowControl w:val="0"/>
        <w:numPr>
          <w:ilvl w:val="0"/>
          <w:numId w:val="3"/>
        </w:numPr>
        <w:shd w:val="clear" w:color="auto" w:fill="FFFFFF"/>
        <w:tabs>
          <w:tab w:val="left" w:pos="1104"/>
        </w:tabs>
        <w:autoSpaceDE w:val="0"/>
        <w:autoSpaceDN w:val="0"/>
        <w:adjustRightInd w:val="0"/>
        <w:spacing w:after="0" w:line="240" w:lineRule="auto"/>
        <w:ind w:left="715"/>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Общую характеристику информационной базы исследования.</w:t>
      </w:r>
    </w:p>
    <w:p w14:paraId="7E9BFE70" w14:textId="77777777" w:rsidR="00230F8A" w:rsidRPr="003E151C" w:rsidRDefault="00230F8A" w:rsidP="003D47EA">
      <w:pPr>
        <w:widowControl w:val="0"/>
        <w:numPr>
          <w:ilvl w:val="0"/>
          <w:numId w:val="3"/>
        </w:numPr>
        <w:shd w:val="clear" w:color="auto" w:fill="FFFFFF"/>
        <w:tabs>
          <w:tab w:val="left" w:pos="1104"/>
        </w:tabs>
        <w:autoSpaceDE w:val="0"/>
        <w:autoSpaceDN w:val="0"/>
        <w:adjustRightInd w:val="0"/>
        <w:spacing w:after="0" w:line="240" w:lineRule="auto"/>
        <w:ind w:left="715"/>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Описание структуры работы.</w:t>
      </w:r>
    </w:p>
    <w:p w14:paraId="417D1CC0" w14:textId="77777777" w:rsidR="00230F8A" w:rsidRPr="003E151C" w:rsidRDefault="00230F8A" w:rsidP="003D47EA">
      <w:pPr>
        <w:shd w:val="clear" w:color="auto" w:fill="FFFFFF"/>
        <w:spacing w:line="240" w:lineRule="auto"/>
        <w:ind w:left="10" w:firstLine="706"/>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 качестве факультативных элементов во введении могут быть представлены: гипотеза исследования, аннотация основных частей и заключения.</w:t>
      </w:r>
    </w:p>
    <w:p w14:paraId="77C4DA92" w14:textId="77777777" w:rsidR="00230F8A" w:rsidRPr="003E151C" w:rsidRDefault="00230F8A" w:rsidP="003D47EA">
      <w:pPr>
        <w:shd w:val="clear" w:color="auto" w:fill="FFFFFF"/>
        <w:spacing w:before="125" w:line="240" w:lineRule="auto"/>
        <w:ind w:right="5"/>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Актуальность исследования</w:t>
      </w:r>
    </w:p>
    <w:p w14:paraId="560217A9" w14:textId="77777777" w:rsidR="00230F8A" w:rsidRPr="003E151C" w:rsidRDefault="00230F8A" w:rsidP="003D47EA">
      <w:pPr>
        <w:shd w:val="clear" w:color="auto" w:fill="FFFFFF"/>
        <w:spacing w:before="115" w:line="240" w:lineRule="auto"/>
        <w:ind w:left="5" w:right="5" w:firstLine="403"/>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 Обоснование актуальности темы исследования представляет собой объяснение того, почему данная тема имеет теоретическое и практическое значение в настоящее время.</w:t>
      </w:r>
    </w:p>
    <w:p w14:paraId="29529BB7" w14:textId="77777777" w:rsidR="00230F8A" w:rsidRPr="003E151C" w:rsidRDefault="00230F8A" w:rsidP="003D47EA">
      <w:pPr>
        <w:shd w:val="clear" w:color="auto" w:fill="FFFFFF"/>
        <w:spacing w:before="259" w:line="240" w:lineRule="auto"/>
        <w:ind w:left="5"/>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Цели работы</w:t>
      </w:r>
    </w:p>
    <w:p w14:paraId="612C95D8" w14:textId="77777777" w:rsidR="00230F8A" w:rsidRPr="003E151C" w:rsidRDefault="00230F8A" w:rsidP="003D47EA">
      <w:pPr>
        <w:shd w:val="clear" w:color="auto" w:fill="FFFFFF"/>
        <w:spacing w:before="278" w:line="240" w:lineRule="auto"/>
        <w:ind w:left="5" w:right="14"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lastRenderedPageBreak/>
        <w:t xml:space="preserve">Цели работы представляют собой предполагаемый результат исследования. При формулировке целей необходимо показать, какие конкретные выводы надо получить в результате исследования. При формулировке целей необходимо использовать глагол в неопределенной форме (изучить, определить, описать и </w:t>
      </w:r>
      <w:proofErr w:type="gramStart"/>
      <w:r w:rsidRPr="003E151C">
        <w:rPr>
          <w:rFonts w:ascii="Times New Roman" w:eastAsia="Times New Roman" w:hAnsi="Times New Roman" w:cs="Times New Roman"/>
          <w:color w:val="000000"/>
          <w:sz w:val="28"/>
          <w:szCs w:val="28"/>
        </w:rPr>
        <w:t>т.п.</w:t>
      </w:r>
      <w:proofErr w:type="gramEnd"/>
      <w:r w:rsidRPr="003E151C">
        <w:rPr>
          <w:rFonts w:ascii="Times New Roman" w:eastAsia="Times New Roman" w:hAnsi="Times New Roman" w:cs="Times New Roman"/>
          <w:color w:val="000000"/>
          <w:sz w:val="28"/>
          <w:szCs w:val="28"/>
        </w:rPr>
        <w:t>).</w:t>
      </w:r>
    </w:p>
    <w:p w14:paraId="067D5B8F" w14:textId="77777777" w:rsidR="00230F8A" w:rsidRPr="003E151C" w:rsidRDefault="00230F8A" w:rsidP="003D47EA">
      <w:pPr>
        <w:shd w:val="clear" w:color="auto" w:fill="FFFFFF"/>
        <w:spacing w:before="259" w:line="240" w:lineRule="auto"/>
        <w:ind w:left="5"/>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Задачи работы</w:t>
      </w:r>
    </w:p>
    <w:p w14:paraId="122E397F" w14:textId="77777777" w:rsidR="00230F8A" w:rsidRPr="003E151C" w:rsidRDefault="00230F8A" w:rsidP="003D47EA">
      <w:pPr>
        <w:shd w:val="clear" w:color="auto" w:fill="FFFFFF"/>
        <w:spacing w:before="278"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Задачи представляют собой последовательные шаги по достижению цели работы. Задачи отличаются от цели большей степенью конкретизации и детализации. Как правило, решению каждой задачи посвящается отдельный раздел или подраздел курсовой работы. Формулировка задач обычно делается в виде перечисления (выявить, охарактеризовать, сравнить, определить и </w:t>
      </w:r>
      <w:proofErr w:type="gramStart"/>
      <w:r w:rsidRPr="003E151C">
        <w:rPr>
          <w:rFonts w:ascii="Times New Roman" w:eastAsia="Times New Roman" w:hAnsi="Times New Roman" w:cs="Times New Roman"/>
          <w:color w:val="000000"/>
          <w:sz w:val="28"/>
          <w:szCs w:val="28"/>
        </w:rPr>
        <w:t>т.д.</w:t>
      </w:r>
      <w:proofErr w:type="gramEnd"/>
      <w:r w:rsidRPr="003E151C">
        <w:rPr>
          <w:rFonts w:ascii="Times New Roman" w:eastAsia="Times New Roman" w:hAnsi="Times New Roman" w:cs="Times New Roman"/>
          <w:color w:val="000000"/>
          <w:sz w:val="28"/>
          <w:szCs w:val="28"/>
        </w:rPr>
        <w:t>). Задачи перечисляются с использованием нумерованного списка.</w:t>
      </w:r>
    </w:p>
    <w:p w14:paraId="126067A0" w14:textId="77777777" w:rsidR="00230F8A" w:rsidRPr="003E151C" w:rsidRDefault="00230F8A" w:rsidP="003D47EA">
      <w:pPr>
        <w:shd w:val="clear" w:color="auto" w:fill="FFFFFF"/>
        <w:spacing w:line="240" w:lineRule="auto"/>
        <w:ind w:left="403"/>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Например,</w:t>
      </w:r>
    </w:p>
    <w:p w14:paraId="1774183B" w14:textId="77777777" w:rsidR="00230F8A" w:rsidRPr="003E151C" w:rsidRDefault="00230F8A" w:rsidP="003D47EA">
      <w:pPr>
        <w:widowControl w:val="0"/>
        <w:numPr>
          <w:ilvl w:val="0"/>
          <w:numId w:val="4"/>
        </w:numPr>
        <w:shd w:val="clear" w:color="auto" w:fill="FFFFFF"/>
        <w:tabs>
          <w:tab w:val="left" w:pos="619"/>
        </w:tabs>
        <w:autoSpaceDE w:val="0"/>
        <w:autoSpaceDN w:val="0"/>
        <w:adjustRightInd w:val="0"/>
        <w:spacing w:after="0" w:line="240" w:lineRule="auto"/>
        <w:ind w:left="408"/>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Решить...</w:t>
      </w:r>
    </w:p>
    <w:p w14:paraId="5BD23E43" w14:textId="77777777" w:rsidR="00230F8A" w:rsidRPr="003E151C" w:rsidRDefault="00230F8A" w:rsidP="003D47EA">
      <w:pPr>
        <w:widowControl w:val="0"/>
        <w:numPr>
          <w:ilvl w:val="0"/>
          <w:numId w:val="4"/>
        </w:numPr>
        <w:shd w:val="clear" w:color="auto" w:fill="FFFFFF"/>
        <w:tabs>
          <w:tab w:val="left" w:pos="619"/>
        </w:tabs>
        <w:autoSpaceDE w:val="0"/>
        <w:autoSpaceDN w:val="0"/>
        <w:adjustRightInd w:val="0"/>
        <w:spacing w:after="0" w:line="240" w:lineRule="auto"/>
        <w:ind w:left="408"/>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Определить....</w:t>
      </w:r>
    </w:p>
    <w:p w14:paraId="2BAB7E56" w14:textId="77777777" w:rsidR="00230F8A" w:rsidRPr="003E151C" w:rsidRDefault="00230F8A" w:rsidP="003D47EA">
      <w:pPr>
        <w:shd w:val="clear" w:color="auto" w:fill="FFFFFF"/>
        <w:spacing w:before="240" w:line="240" w:lineRule="auto"/>
        <w:ind w:left="5"/>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Объект</w:t>
      </w:r>
      <w:r w:rsidR="000D4094">
        <w:rPr>
          <w:rFonts w:ascii="Times New Roman" w:eastAsia="Times New Roman" w:hAnsi="Times New Roman" w:cs="Times New Roman"/>
          <w:color w:val="000000"/>
          <w:sz w:val="28"/>
          <w:szCs w:val="28"/>
        </w:rPr>
        <w:t xml:space="preserve"> и предмет</w:t>
      </w:r>
      <w:r w:rsidRPr="003E151C">
        <w:rPr>
          <w:rFonts w:ascii="Times New Roman" w:eastAsia="Times New Roman" w:hAnsi="Times New Roman" w:cs="Times New Roman"/>
          <w:color w:val="000000"/>
          <w:sz w:val="28"/>
          <w:szCs w:val="28"/>
        </w:rPr>
        <w:t xml:space="preserve"> исследования</w:t>
      </w:r>
    </w:p>
    <w:p w14:paraId="6D1A7597" w14:textId="77777777" w:rsidR="000D4094" w:rsidRPr="000D4094" w:rsidRDefault="000D4094" w:rsidP="000D4094">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rPr>
      </w:pPr>
      <w:r w:rsidRPr="000D4094">
        <w:rPr>
          <w:rFonts w:ascii="Times New Roman" w:eastAsia="Times New Roman" w:hAnsi="Times New Roman" w:cs="Times New Roman"/>
          <w:color w:val="000000"/>
          <w:sz w:val="28"/>
          <w:szCs w:val="28"/>
        </w:rPr>
        <w:t>Обязательным элементом введения является формулировка объекта и предмета исследования. Объект – это процесс или явление, порождающее проблемную ситуацию и избранное для изучения. Предмет – это то, что находится в границах объекта.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и направлено основное внимание слушателя, именно предмет исследования определяет тему курсовой работы, которая обозначается на титульном листе как ее заглавие.</w:t>
      </w:r>
    </w:p>
    <w:p w14:paraId="2B1E2595" w14:textId="77777777" w:rsidR="00230F8A" w:rsidRPr="003E151C" w:rsidRDefault="00230F8A" w:rsidP="003D47EA">
      <w:pPr>
        <w:shd w:val="clear" w:color="auto" w:fill="FFFFFF"/>
        <w:spacing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Методы исследования</w:t>
      </w:r>
    </w:p>
    <w:p w14:paraId="3E948531" w14:textId="77777777" w:rsidR="00230F8A" w:rsidRPr="003E151C" w:rsidRDefault="00230F8A" w:rsidP="003D47EA">
      <w:pPr>
        <w:shd w:val="clear" w:color="auto" w:fill="FFFFFF"/>
        <w:spacing w:before="269" w:line="240" w:lineRule="auto"/>
        <w:ind w:right="5" w:firstLine="40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Обязательный элемент введения курсовой работы - методы исследования, которые являются инструментом в добывании фактического материала, выступая необходимым условием достижения цели работы. Указываются только те методы, которые действительно были использованы студентом в процессе исследования.</w:t>
      </w:r>
    </w:p>
    <w:p w14:paraId="62C68E40" w14:textId="77777777" w:rsidR="00230F8A" w:rsidRPr="003E151C" w:rsidRDefault="00230F8A" w:rsidP="003D47EA">
      <w:pPr>
        <w:shd w:val="clear" w:color="auto" w:fill="FFFFFF"/>
        <w:spacing w:before="269" w:line="240" w:lineRule="auto"/>
        <w:ind w:right="5"/>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Информационная база исследования</w:t>
      </w:r>
    </w:p>
    <w:p w14:paraId="764C2B34" w14:textId="77777777" w:rsidR="00230F8A" w:rsidRPr="003E151C" w:rsidRDefault="00230F8A" w:rsidP="000D4094">
      <w:pPr>
        <w:shd w:val="clear" w:color="auto" w:fill="FFFFFF"/>
        <w:spacing w:before="278" w:line="240" w:lineRule="auto"/>
        <w:ind w:left="5"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Общая характеристика информационной базы исследования представляет </w:t>
      </w:r>
      <w:r w:rsidRPr="003E151C">
        <w:rPr>
          <w:rFonts w:ascii="Times New Roman" w:eastAsia="Times New Roman" w:hAnsi="Times New Roman" w:cs="Times New Roman"/>
          <w:color w:val="000000"/>
          <w:sz w:val="28"/>
          <w:szCs w:val="28"/>
        </w:rPr>
        <w:lastRenderedPageBreak/>
        <w:t xml:space="preserve">собой краткое описание первичных (статистических, документальных, нормативных и др.) данных по объекту исследования и вторичных (монографий, научных статей, учебных пособий и др.) </w:t>
      </w:r>
      <w:proofErr w:type="spellStart"/>
      <w:proofErr w:type="gramStart"/>
      <w:r w:rsidRPr="003E151C">
        <w:rPr>
          <w:rFonts w:ascii="Times New Roman" w:eastAsia="Times New Roman" w:hAnsi="Times New Roman" w:cs="Times New Roman"/>
          <w:color w:val="000000"/>
          <w:sz w:val="28"/>
          <w:szCs w:val="28"/>
        </w:rPr>
        <w:t>источников,использованных</w:t>
      </w:r>
      <w:proofErr w:type="spellEnd"/>
      <w:proofErr w:type="gramEnd"/>
      <w:r w:rsidRPr="003E151C">
        <w:rPr>
          <w:rFonts w:ascii="Times New Roman" w:eastAsia="Times New Roman" w:hAnsi="Times New Roman" w:cs="Times New Roman"/>
          <w:color w:val="000000"/>
          <w:sz w:val="28"/>
          <w:szCs w:val="28"/>
        </w:rPr>
        <w:t xml:space="preserve"> при написании курсовой работы.</w:t>
      </w:r>
    </w:p>
    <w:p w14:paraId="632250B1" w14:textId="77777777" w:rsidR="00230F8A" w:rsidRPr="003E151C" w:rsidRDefault="00230F8A" w:rsidP="003D47EA">
      <w:pPr>
        <w:shd w:val="clear" w:color="auto" w:fill="FFFFFF"/>
        <w:spacing w:before="254" w:line="240" w:lineRule="auto"/>
        <w:ind w:left="10"/>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1.2. Требования к основной части курсовой работы</w:t>
      </w:r>
    </w:p>
    <w:p w14:paraId="367E783C" w14:textId="77777777" w:rsidR="00230F8A" w:rsidRPr="003E151C" w:rsidRDefault="00230F8A" w:rsidP="003D47EA">
      <w:pPr>
        <w:shd w:val="clear" w:color="auto" w:fill="FFFFFF"/>
        <w:spacing w:before="264" w:line="240" w:lineRule="auto"/>
        <w:ind w:left="5" w:right="14" w:firstLine="720"/>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В основной части материал рекомендуется разделить на </w:t>
      </w:r>
      <w:r w:rsidR="000D4094">
        <w:rPr>
          <w:rFonts w:ascii="Times New Roman" w:eastAsia="Times New Roman" w:hAnsi="Times New Roman" w:cs="Times New Roman"/>
          <w:color w:val="000000"/>
          <w:sz w:val="28"/>
          <w:szCs w:val="28"/>
        </w:rPr>
        <w:t>2</w:t>
      </w:r>
      <w:r w:rsidRPr="003E151C">
        <w:rPr>
          <w:rFonts w:ascii="Times New Roman" w:eastAsia="Times New Roman" w:hAnsi="Times New Roman" w:cs="Times New Roman"/>
          <w:color w:val="000000"/>
          <w:sz w:val="28"/>
          <w:szCs w:val="28"/>
        </w:rPr>
        <w:t xml:space="preserve"> главы по 3 параграфа, раскрывающих сущность проблемы. Первая глава связана с теоретическими и методологическими аспектами проблемы. Вторая посвящена анализу изучаемого вопроса, выявлению его особенностей, ранжированию и обоснованию проблем и </w:t>
      </w:r>
      <w:proofErr w:type="gramStart"/>
      <w:r w:rsidRPr="003E151C">
        <w:rPr>
          <w:rFonts w:ascii="Times New Roman" w:eastAsia="Times New Roman" w:hAnsi="Times New Roman" w:cs="Times New Roman"/>
          <w:color w:val="000000"/>
          <w:sz w:val="28"/>
          <w:szCs w:val="28"/>
        </w:rPr>
        <w:t>т.д.</w:t>
      </w:r>
      <w:proofErr w:type="gramEnd"/>
      <w:r w:rsidRPr="003E151C">
        <w:rPr>
          <w:rFonts w:ascii="Times New Roman" w:eastAsia="Times New Roman" w:hAnsi="Times New Roman" w:cs="Times New Roman"/>
          <w:color w:val="000000"/>
          <w:sz w:val="28"/>
          <w:szCs w:val="28"/>
        </w:rPr>
        <w:t xml:space="preserve"> В последнем параграфе предлагаются практические рекомендации в контексте рассматриваемой темы. При этом важно сохранить логическую связь между параграфами, последовательность раскрытия темы. Объем каждого параграфа должен составлять 5-6 страниц печатного текста.</w:t>
      </w:r>
    </w:p>
    <w:p w14:paraId="2CD758C9"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Построение курсовой работы</w:t>
      </w:r>
    </w:p>
    <w:p w14:paraId="5C75D954" w14:textId="77777777" w:rsidR="002D63C0" w:rsidRPr="003E151C" w:rsidRDefault="002D63C0"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301F6234" w14:textId="77777777" w:rsidR="00230F8A" w:rsidRPr="003E151C" w:rsidRDefault="00230F8A" w:rsidP="00834DB8">
      <w:pPr>
        <w:shd w:val="clear" w:color="auto" w:fill="FFFFFF"/>
        <w:spacing w:after="0" w:line="240" w:lineRule="auto"/>
        <w:ind w:firstLine="40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Оформление курсовой работы начинается с оформления титульного листа. Далее - «Содержание», представляющее собой развернутый план курсовой работы:</w:t>
      </w:r>
    </w:p>
    <w:p w14:paraId="3F0733F1"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Введение</w:t>
      </w:r>
    </w:p>
    <w:p w14:paraId="1260703B"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Основная часть</w:t>
      </w:r>
    </w:p>
    <w:p w14:paraId="18BE4C72"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Заключение</w:t>
      </w:r>
    </w:p>
    <w:p w14:paraId="5787700E"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Список литературы</w:t>
      </w:r>
    </w:p>
    <w:p w14:paraId="01E29D3C"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Приложения.</w:t>
      </w:r>
    </w:p>
    <w:p w14:paraId="6DB6B999" w14:textId="77777777" w:rsidR="00230F8A" w:rsidRDefault="00230F8A" w:rsidP="00834DB8">
      <w:pPr>
        <w:shd w:val="clear" w:color="auto" w:fill="FFFFFF"/>
        <w:spacing w:after="0" w:line="240" w:lineRule="auto"/>
        <w:ind w:firstLine="389"/>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Напротив каждого наименования в правой стороне листа указывается номер страницы, с которой начинается данная часть работы.</w:t>
      </w:r>
    </w:p>
    <w:p w14:paraId="15FB0245" w14:textId="77777777" w:rsidR="002D63C0" w:rsidRPr="003E151C" w:rsidRDefault="002D63C0" w:rsidP="00834DB8">
      <w:pPr>
        <w:shd w:val="clear" w:color="auto" w:fill="FFFFFF"/>
        <w:spacing w:after="0" w:line="240" w:lineRule="auto"/>
        <w:ind w:firstLine="389"/>
        <w:jc w:val="both"/>
        <w:rPr>
          <w:rFonts w:ascii="Times New Roman" w:eastAsia="Times New Roman" w:hAnsi="Times New Roman" w:cs="Times New Roman"/>
          <w:color w:val="000000"/>
          <w:sz w:val="28"/>
          <w:szCs w:val="28"/>
        </w:rPr>
      </w:pPr>
    </w:p>
    <w:p w14:paraId="5992D9D2"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Нумерация глав и параграфов</w:t>
      </w:r>
    </w:p>
    <w:p w14:paraId="71BB3570" w14:textId="77777777" w:rsidR="002D63C0" w:rsidRPr="003E151C" w:rsidRDefault="002D63C0"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35FDF5F6"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Названия глав и параграфов работы должны четко и кратко отражать содержание разделов и подразделов.</w:t>
      </w:r>
    </w:p>
    <w:p w14:paraId="6AD1A3F9" w14:textId="77777777" w:rsidR="00230F8A" w:rsidRPr="003E151C" w:rsidRDefault="00230F8A" w:rsidP="00834DB8">
      <w:pPr>
        <w:shd w:val="clear" w:color="auto" w:fill="FFFFFF"/>
        <w:spacing w:after="0" w:line="240" w:lineRule="auto"/>
        <w:ind w:firstLine="39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Главы работы должны иметь порядковые номера в пределах всей работы, обозначенные арабскими цифрами с точкой и записанные по центру.</w:t>
      </w:r>
    </w:p>
    <w:p w14:paraId="078C7DD9" w14:textId="77777777" w:rsidR="00230F8A" w:rsidRPr="003E151C" w:rsidRDefault="00230F8A" w:rsidP="00834DB8">
      <w:pPr>
        <w:shd w:val="clear" w:color="auto" w:fill="FFFFFF"/>
        <w:tabs>
          <w:tab w:val="left" w:leader="dot" w:pos="2131"/>
        </w:tabs>
        <w:spacing w:after="0" w:line="240" w:lineRule="auto"/>
        <w:ind w:firstLine="398"/>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Параграфы должны иметь нумерацию в пределах каждого главы. Номер параграфа состоит из</w:t>
      </w:r>
      <w:r w:rsidR="000D4094">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номера главы и параграфа, разделенных точкой.</w:t>
      </w:r>
      <w:r w:rsidRPr="003E151C">
        <w:rPr>
          <w:rFonts w:ascii="Times New Roman" w:eastAsia="Times New Roman" w:hAnsi="Times New Roman" w:cs="Times New Roman"/>
          <w:color w:val="000000"/>
          <w:sz w:val="28"/>
          <w:szCs w:val="28"/>
        </w:rPr>
        <w:br/>
        <w:t>Например:</w:t>
      </w:r>
      <w:r w:rsidRPr="003E151C">
        <w:rPr>
          <w:rFonts w:ascii="Times New Roman" w:eastAsia="Times New Roman" w:hAnsi="Times New Roman" w:cs="Times New Roman"/>
          <w:color w:val="000000"/>
          <w:sz w:val="28"/>
          <w:szCs w:val="28"/>
        </w:rPr>
        <w:br/>
        <w:t>1</w:t>
      </w:r>
      <w:r w:rsidRPr="003E151C">
        <w:rPr>
          <w:rFonts w:ascii="Times New Roman" w:eastAsia="Times New Roman" w:hAnsi="Times New Roman" w:cs="Times New Roman"/>
          <w:color w:val="000000"/>
          <w:sz w:val="28"/>
          <w:szCs w:val="28"/>
        </w:rPr>
        <w:tab/>
      </w:r>
    </w:p>
    <w:p w14:paraId="33C4A102" w14:textId="77777777" w:rsidR="00230F8A" w:rsidRPr="003E151C" w:rsidRDefault="00230F8A" w:rsidP="00834DB8">
      <w:pPr>
        <w:shd w:val="clear" w:color="auto" w:fill="FFFFFF"/>
        <w:tabs>
          <w:tab w:val="left" w:leader="dot" w:pos="2141"/>
        </w:tabs>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1.1</w:t>
      </w:r>
      <w:r w:rsidRPr="003E151C">
        <w:rPr>
          <w:rFonts w:ascii="Times New Roman" w:eastAsia="Times New Roman" w:hAnsi="Times New Roman" w:cs="Times New Roman"/>
          <w:color w:val="000000"/>
          <w:sz w:val="28"/>
          <w:szCs w:val="28"/>
        </w:rPr>
        <w:tab/>
      </w:r>
    </w:p>
    <w:p w14:paraId="1961A5E4" w14:textId="77777777" w:rsidR="00230F8A" w:rsidRPr="003E151C" w:rsidRDefault="00230F8A" w:rsidP="00834DB8">
      <w:pPr>
        <w:shd w:val="clear" w:color="auto" w:fill="FFFFFF"/>
        <w:tabs>
          <w:tab w:val="left" w:leader="dot" w:pos="2198"/>
        </w:tabs>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1.2</w:t>
      </w:r>
      <w:r w:rsidRPr="003E151C">
        <w:rPr>
          <w:rFonts w:ascii="Times New Roman" w:eastAsia="Times New Roman" w:hAnsi="Times New Roman" w:cs="Times New Roman"/>
          <w:color w:val="000000"/>
          <w:sz w:val="28"/>
          <w:szCs w:val="28"/>
        </w:rPr>
        <w:tab/>
      </w:r>
    </w:p>
    <w:p w14:paraId="5225DF56" w14:textId="77777777" w:rsidR="00230F8A" w:rsidRPr="003E151C" w:rsidRDefault="00230F8A" w:rsidP="00834DB8">
      <w:pPr>
        <w:shd w:val="clear" w:color="auto" w:fill="FFFFFF"/>
        <w:tabs>
          <w:tab w:val="left" w:leader="dot" w:pos="2198"/>
        </w:tabs>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1.3</w:t>
      </w:r>
      <w:r w:rsidRPr="003E151C">
        <w:rPr>
          <w:rFonts w:ascii="Times New Roman" w:eastAsia="Times New Roman" w:hAnsi="Times New Roman" w:cs="Times New Roman"/>
          <w:color w:val="000000"/>
          <w:sz w:val="28"/>
          <w:szCs w:val="28"/>
        </w:rPr>
        <w:tab/>
      </w:r>
    </w:p>
    <w:p w14:paraId="11F5D956" w14:textId="77777777" w:rsidR="00230F8A" w:rsidRPr="003E151C" w:rsidRDefault="00230F8A" w:rsidP="00834DB8">
      <w:pPr>
        <w:shd w:val="clear" w:color="auto" w:fill="FFFFFF"/>
        <w:tabs>
          <w:tab w:val="left" w:leader="dot" w:pos="2078"/>
        </w:tabs>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2</w:t>
      </w:r>
      <w:r w:rsidRPr="003E151C">
        <w:rPr>
          <w:rFonts w:ascii="Times New Roman" w:eastAsia="Times New Roman" w:hAnsi="Times New Roman" w:cs="Times New Roman"/>
          <w:color w:val="000000"/>
          <w:sz w:val="28"/>
          <w:szCs w:val="28"/>
        </w:rPr>
        <w:tab/>
      </w:r>
    </w:p>
    <w:p w14:paraId="1F9F6BB8" w14:textId="77777777" w:rsidR="00230F8A" w:rsidRPr="003E151C" w:rsidRDefault="00230F8A" w:rsidP="00834DB8">
      <w:pPr>
        <w:shd w:val="clear" w:color="auto" w:fill="FFFFFF"/>
        <w:tabs>
          <w:tab w:val="left" w:leader="dot" w:pos="2198"/>
        </w:tabs>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lastRenderedPageBreak/>
        <w:t>2.1</w:t>
      </w:r>
      <w:r w:rsidRPr="003E151C">
        <w:rPr>
          <w:rFonts w:ascii="Times New Roman" w:eastAsia="Times New Roman" w:hAnsi="Times New Roman" w:cs="Times New Roman"/>
          <w:color w:val="000000"/>
          <w:sz w:val="28"/>
          <w:szCs w:val="28"/>
        </w:rPr>
        <w:tab/>
      </w:r>
    </w:p>
    <w:p w14:paraId="41F44384" w14:textId="77777777" w:rsidR="00230F8A" w:rsidRPr="003E151C" w:rsidRDefault="00230F8A" w:rsidP="00834DB8">
      <w:pPr>
        <w:shd w:val="clear" w:color="auto" w:fill="FFFFFF"/>
        <w:tabs>
          <w:tab w:val="left" w:leader="dot" w:pos="2035"/>
        </w:tabs>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2.2</w:t>
      </w:r>
      <w:r w:rsidRPr="003E151C">
        <w:rPr>
          <w:rFonts w:ascii="Times New Roman" w:eastAsia="Times New Roman" w:hAnsi="Times New Roman" w:cs="Times New Roman"/>
          <w:color w:val="000000"/>
          <w:sz w:val="28"/>
          <w:szCs w:val="28"/>
        </w:rPr>
        <w:tab/>
      </w:r>
    </w:p>
    <w:p w14:paraId="52CEF857" w14:textId="77777777" w:rsidR="00230F8A" w:rsidRPr="003E151C" w:rsidRDefault="00230F8A" w:rsidP="00834DB8">
      <w:pPr>
        <w:shd w:val="clear" w:color="auto" w:fill="FFFFFF"/>
        <w:tabs>
          <w:tab w:val="left" w:leader="dot" w:pos="2184"/>
        </w:tabs>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2.3</w:t>
      </w:r>
      <w:r w:rsidRPr="003E151C">
        <w:rPr>
          <w:rFonts w:ascii="Times New Roman" w:eastAsia="Times New Roman" w:hAnsi="Times New Roman" w:cs="Times New Roman"/>
          <w:color w:val="000000"/>
          <w:sz w:val="28"/>
          <w:szCs w:val="28"/>
        </w:rPr>
        <w:tab/>
      </w:r>
    </w:p>
    <w:p w14:paraId="691A1631" w14:textId="77777777" w:rsidR="00EB11C4" w:rsidRDefault="00EB11C4" w:rsidP="00834DB8">
      <w:pPr>
        <w:shd w:val="clear" w:color="auto" w:fill="FFFFFF"/>
        <w:tabs>
          <w:tab w:val="left" w:leader="dot" w:pos="2146"/>
        </w:tabs>
        <w:spacing w:after="0" w:line="240" w:lineRule="auto"/>
        <w:rPr>
          <w:rFonts w:ascii="Times New Roman" w:eastAsia="Times New Roman" w:hAnsi="Times New Roman" w:cs="Times New Roman"/>
          <w:color w:val="000000"/>
          <w:sz w:val="28"/>
          <w:szCs w:val="28"/>
        </w:rPr>
      </w:pPr>
    </w:p>
    <w:p w14:paraId="28D247EB"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Нумерация страниц</w:t>
      </w:r>
    </w:p>
    <w:p w14:paraId="261DCE5A" w14:textId="77777777" w:rsidR="002D63C0" w:rsidRPr="003E151C" w:rsidRDefault="002D63C0"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60820D36" w14:textId="77777777" w:rsidR="00230F8A" w:rsidRPr="003E151C" w:rsidRDefault="00230F8A" w:rsidP="00834DB8">
      <w:pPr>
        <w:shd w:val="clear" w:color="auto" w:fill="FFFFFF"/>
        <w:spacing w:after="0" w:line="240" w:lineRule="auto"/>
        <w:ind w:firstLine="403"/>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Номера страниц в работе проставляются в середине верхнего поля арабской цифрой без точки и дефисов. Титульный лист и «Содержание» включаются в общую нумерацию страниц работы, но на этих страницах номер не проставляется. Страница, с которой начинается «Введение», включается в общую нумерацию, и на ней номер страницы проставляется. Страницы в таких частях работы, как список литературы и приложения, также проставляются.</w:t>
      </w:r>
    </w:p>
    <w:p w14:paraId="7841CB7F" w14:textId="77777777" w:rsidR="00230F8A" w:rsidRPr="003E151C" w:rsidRDefault="00230F8A" w:rsidP="00834DB8">
      <w:pPr>
        <w:shd w:val="clear" w:color="auto" w:fill="FFFFFF"/>
        <w:spacing w:after="0" w:line="240" w:lineRule="auto"/>
        <w:ind w:firstLine="39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Иллюстрации, таблицы, расположенные на отдельных листах, включают в общую нумерацию страниц работы, и на страницах, на которых они расположены, номер также проставляется в середине верхнего поля.</w:t>
      </w:r>
    </w:p>
    <w:p w14:paraId="0F28C325" w14:textId="77777777" w:rsidR="002D63C0" w:rsidRDefault="002D63C0"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29D32D99"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Иллюстрации (графики, схемы, диаграммы)</w:t>
      </w:r>
    </w:p>
    <w:p w14:paraId="2589012E" w14:textId="77777777" w:rsidR="002D63C0" w:rsidRPr="003E151C" w:rsidRDefault="002D63C0"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13FEF6D7"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Количество иллюстраций (рисунков) должно быть достаточным для пояснения излагаемого текста (не менее 5 рисунков в рамках основного текста). Иллюстрации могут быть расположены как по тексту (возможно ближе к соответствующим частям текста), так и в конце его. Иллюстрации следует нумеровать арабскими цифрами сквозной нумерацией, размещая номер и пояснительный текст под иллюстрацией по центру страницы без точки в конце (см. рис.1). В названиях рисунков, состоящих из нескольких строк, не должно быть переносов (межстрочный интервал - 1,5), не допускается подчеркивание, использование курсива и жирного шрифта. В качестве иллюстраций могут выступать диаграммы, схемы, карты, картосхемы, графики и др. Однако весь графический (иллюстративный) материал по тексту обозначается как рисунок. При создании рисунков должен быть использован шрифт «12-14 </w:t>
      </w:r>
      <w:proofErr w:type="spellStart"/>
      <w:r w:rsidRPr="003E151C">
        <w:rPr>
          <w:rFonts w:ascii="Times New Roman" w:eastAsia="Times New Roman" w:hAnsi="Times New Roman" w:cs="Times New Roman"/>
          <w:color w:val="000000"/>
          <w:sz w:val="28"/>
          <w:szCs w:val="28"/>
        </w:rPr>
        <w:t>Times</w:t>
      </w:r>
      <w:proofErr w:type="spellEnd"/>
      <w:r w:rsidRPr="003E151C">
        <w:rPr>
          <w:rFonts w:ascii="Times New Roman" w:eastAsia="Times New Roman" w:hAnsi="Times New Roman" w:cs="Times New Roman"/>
          <w:color w:val="000000"/>
          <w:sz w:val="28"/>
          <w:szCs w:val="28"/>
        </w:rPr>
        <w:t xml:space="preserve"> </w:t>
      </w:r>
      <w:proofErr w:type="spellStart"/>
      <w:r w:rsidRPr="003E151C">
        <w:rPr>
          <w:rFonts w:ascii="Times New Roman" w:eastAsia="Times New Roman" w:hAnsi="Times New Roman" w:cs="Times New Roman"/>
          <w:color w:val="000000"/>
          <w:sz w:val="28"/>
          <w:szCs w:val="28"/>
        </w:rPr>
        <w:t>New</w:t>
      </w:r>
      <w:proofErr w:type="spellEnd"/>
      <w:r w:rsidRPr="003E151C">
        <w:rPr>
          <w:rFonts w:ascii="Times New Roman" w:eastAsia="Times New Roman" w:hAnsi="Times New Roman" w:cs="Times New Roman"/>
          <w:color w:val="000000"/>
          <w:sz w:val="28"/>
          <w:szCs w:val="28"/>
        </w:rPr>
        <w:t xml:space="preserve"> </w:t>
      </w:r>
      <w:proofErr w:type="spellStart"/>
      <w:r w:rsidRPr="003E151C">
        <w:rPr>
          <w:rFonts w:ascii="Times New Roman" w:eastAsia="Times New Roman" w:hAnsi="Times New Roman" w:cs="Times New Roman"/>
          <w:color w:val="000000"/>
          <w:sz w:val="28"/>
          <w:szCs w:val="28"/>
        </w:rPr>
        <w:t>Roman</w:t>
      </w:r>
      <w:proofErr w:type="spellEnd"/>
      <w:r w:rsidRPr="003E151C">
        <w:rPr>
          <w:rFonts w:ascii="Times New Roman" w:eastAsia="Times New Roman" w:hAnsi="Times New Roman" w:cs="Times New Roman"/>
          <w:color w:val="000000"/>
          <w:sz w:val="28"/>
          <w:szCs w:val="28"/>
        </w:rPr>
        <w:t>» (не мельче). Сам рисунок и название рисунка должны быть отделены от текста полуторным интервалом. Тот же интервал должен быть выдержан между рисунком и его названием.</w:t>
      </w:r>
    </w:p>
    <w:p w14:paraId="37504144"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На каждый рисунок в тексте должна быть сделана ссылка - см. рис.1, 2, 3 и </w:t>
      </w:r>
      <w:proofErr w:type="gramStart"/>
      <w:r w:rsidRPr="003E151C">
        <w:rPr>
          <w:rFonts w:ascii="Times New Roman" w:eastAsia="Times New Roman" w:hAnsi="Times New Roman" w:cs="Times New Roman"/>
          <w:color w:val="000000"/>
          <w:sz w:val="28"/>
          <w:szCs w:val="28"/>
        </w:rPr>
        <w:t>т.д.</w:t>
      </w:r>
      <w:proofErr w:type="gramEnd"/>
    </w:p>
    <w:p w14:paraId="1CE49929" w14:textId="77777777" w:rsidR="00230F8A" w:rsidRPr="003E151C" w:rsidRDefault="00230F8A" w:rsidP="00834DB8">
      <w:pPr>
        <w:shd w:val="clear" w:color="auto" w:fill="FFFFFF"/>
        <w:spacing w:after="0" w:line="240" w:lineRule="auto"/>
        <w:ind w:firstLine="39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Рисунки приложения не входят в общую (сквозную) нумерацию иллюстративного материала основного текста и имеют свою сквозную нумерацию в соответствующих приложениях. Например, рис.1, приложения А или рис.2, приложения А.</w:t>
      </w:r>
    </w:p>
    <w:p w14:paraId="08D46A01"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Таблицы</w:t>
      </w:r>
    </w:p>
    <w:p w14:paraId="57F34D01" w14:textId="77777777" w:rsidR="00230F8A" w:rsidRPr="003E151C" w:rsidRDefault="00230F8A" w:rsidP="002D63C0">
      <w:pPr>
        <w:shd w:val="clear" w:color="auto" w:fill="FFFFFF"/>
        <w:spacing w:after="0" w:line="240" w:lineRule="auto"/>
        <w:ind w:firstLine="39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Цифровой материал, как правило, оформляют в виде таблиц. Основная </w:t>
      </w:r>
      <w:r w:rsidRPr="003E151C">
        <w:rPr>
          <w:rFonts w:ascii="Times New Roman" w:eastAsia="Times New Roman" w:hAnsi="Times New Roman" w:cs="Times New Roman"/>
          <w:color w:val="000000"/>
          <w:sz w:val="28"/>
          <w:szCs w:val="28"/>
        </w:rPr>
        <w:lastRenderedPageBreak/>
        <w:t>часть работы должна содержать не менее 3 таблиц. Слово «таблица» с номером и названием таблицы помещают над таблицей по центру страницы без точки в конце. В названиях таблиц, состоящих из нескольких строк, не   должно   быть   переносов</w:t>
      </w:r>
      <w:proofErr w:type="gramStart"/>
      <w:r w:rsidRPr="003E151C">
        <w:rPr>
          <w:rFonts w:ascii="Times New Roman" w:eastAsia="Times New Roman" w:hAnsi="Times New Roman" w:cs="Times New Roman"/>
          <w:color w:val="000000"/>
          <w:sz w:val="28"/>
          <w:szCs w:val="28"/>
        </w:rPr>
        <w:t xml:space="preserve">   (</w:t>
      </w:r>
      <w:proofErr w:type="gramEnd"/>
      <w:r w:rsidRPr="003E151C">
        <w:rPr>
          <w:rFonts w:ascii="Times New Roman" w:eastAsia="Times New Roman" w:hAnsi="Times New Roman" w:cs="Times New Roman"/>
          <w:color w:val="000000"/>
          <w:sz w:val="28"/>
          <w:szCs w:val="28"/>
        </w:rPr>
        <w:t>межстрочный   интервал   -   1,5),   не   допускается   подчеркивание,</w:t>
      </w:r>
      <w:r w:rsidR="002D63C0">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использование курсива и жирного шрифта. Сама таблица и название таблицы должны быть отделены от текста полуторным интервалом. Тот же интервал должен быть выдержан между таблицей и ее названием.</w:t>
      </w:r>
    </w:p>
    <w:p w14:paraId="2BDDF263"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Таблицы, за исключением таблиц приложений, следует нумеровать арабскими цифрами (с точкой) сквозной нумерацией (без значка №). Таблицы приложений не входят в сквозную нумерацию таблиц.</w:t>
      </w:r>
    </w:p>
    <w:p w14:paraId="7CA87D54" w14:textId="77777777" w:rsidR="00230F8A"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Пример оформления таблицы приведен ниже.</w:t>
      </w:r>
    </w:p>
    <w:p w14:paraId="66DCF6A6" w14:textId="77777777" w:rsidR="002D63C0" w:rsidRPr="003E151C" w:rsidRDefault="002D63C0" w:rsidP="00834DB8">
      <w:pPr>
        <w:shd w:val="clear" w:color="auto" w:fill="FFFFFF"/>
        <w:spacing w:after="0" w:line="240" w:lineRule="auto"/>
        <w:rPr>
          <w:rFonts w:ascii="Times New Roman" w:eastAsia="Times New Roman" w:hAnsi="Times New Roman" w:cs="Times New Roman"/>
          <w:color w:val="000000"/>
          <w:sz w:val="28"/>
          <w:szCs w:val="28"/>
        </w:rPr>
      </w:pPr>
    </w:p>
    <w:p w14:paraId="45EF3750" w14:textId="77777777" w:rsidR="00E86F9A" w:rsidRDefault="00E86F9A"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0529DF51" w14:textId="77777777" w:rsidR="00E86F9A" w:rsidRDefault="00E86F9A"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3268E571"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Таблица 1. Шаблон таблицы</w:t>
      </w:r>
    </w:p>
    <w:p w14:paraId="7D36F0AC"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3FBBE168" w14:textId="77777777" w:rsidR="00230F8A" w:rsidRPr="003E151C" w:rsidRDefault="00230F8A" w:rsidP="00834DB8">
      <w:pPr>
        <w:spacing w:after="0" w:line="240" w:lineRule="auto"/>
        <w:rPr>
          <w:rFonts w:ascii="Times New Roman" w:eastAsia="Times New Roman" w:hAnsi="Times New Roman" w:cs="Times New Roman"/>
          <w:color w:val="000000"/>
          <w:sz w:val="28"/>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3333"/>
        <w:gridCol w:w="634"/>
        <w:gridCol w:w="624"/>
        <w:gridCol w:w="634"/>
        <w:gridCol w:w="624"/>
        <w:gridCol w:w="3932"/>
      </w:tblGrid>
      <w:tr w:rsidR="00230F8A" w:rsidRPr="003E151C" w14:paraId="446E3679" w14:textId="77777777" w:rsidTr="002D63C0">
        <w:trPr>
          <w:trHeight w:hRule="exact" w:val="528"/>
        </w:trPr>
        <w:tc>
          <w:tcPr>
            <w:tcW w:w="3333" w:type="dxa"/>
            <w:tcBorders>
              <w:top w:val="single" w:sz="6" w:space="0" w:color="auto"/>
              <w:left w:val="single" w:sz="6" w:space="0" w:color="auto"/>
              <w:bottom w:val="nil"/>
              <w:right w:val="single" w:sz="6" w:space="0" w:color="auto"/>
            </w:tcBorders>
            <w:shd w:val="clear" w:color="auto" w:fill="FFFFFF"/>
          </w:tcPr>
          <w:p w14:paraId="25C3346A" w14:textId="77777777" w:rsidR="00230F8A" w:rsidRPr="002D63C0" w:rsidRDefault="00230F8A" w:rsidP="00834DB8">
            <w:pPr>
              <w:shd w:val="clear" w:color="auto" w:fill="FFFFFF"/>
              <w:spacing w:after="0" w:line="240" w:lineRule="auto"/>
              <w:rPr>
                <w:rFonts w:ascii="Times New Roman" w:eastAsia="Times New Roman" w:hAnsi="Times New Roman" w:cs="Times New Roman"/>
                <w:color w:val="000000"/>
                <w:sz w:val="24"/>
                <w:szCs w:val="24"/>
              </w:rPr>
            </w:pPr>
            <w:r w:rsidRPr="002D63C0">
              <w:rPr>
                <w:rFonts w:ascii="Times New Roman" w:eastAsia="Times New Roman" w:hAnsi="Times New Roman" w:cs="Times New Roman"/>
                <w:color w:val="000000"/>
                <w:sz w:val="24"/>
                <w:szCs w:val="24"/>
              </w:rPr>
              <w:t>Головка</w:t>
            </w:r>
          </w:p>
          <w:p w14:paraId="4CBE93FC"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2D63C0">
              <w:rPr>
                <w:rFonts w:ascii="Times New Roman" w:eastAsia="Times New Roman" w:hAnsi="Times New Roman" w:cs="Times New Roman"/>
                <w:color w:val="000000"/>
                <w:sz w:val="24"/>
                <w:szCs w:val="24"/>
              </w:rPr>
              <w:t>таблицы</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tcPr>
          <w:p w14:paraId="463FFD58"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tcPr>
          <w:p w14:paraId="1FE6E7CC"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3932" w:type="dxa"/>
            <w:tcBorders>
              <w:top w:val="single" w:sz="6" w:space="0" w:color="auto"/>
              <w:left w:val="single" w:sz="6" w:space="0" w:color="auto"/>
              <w:bottom w:val="single" w:sz="6" w:space="0" w:color="auto"/>
              <w:right w:val="single" w:sz="6" w:space="0" w:color="auto"/>
            </w:tcBorders>
            <w:shd w:val="clear" w:color="auto" w:fill="FFFFFF"/>
          </w:tcPr>
          <w:p w14:paraId="785733E1"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Заголовки граф</w:t>
            </w:r>
          </w:p>
        </w:tc>
      </w:tr>
      <w:tr w:rsidR="00230F8A" w:rsidRPr="003E151C" w14:paraId="6903740D" w14:textId="77777777" w:rsidTr="002D63C0">
        <w:trPr>
          <w:trHeight w:hRule="exact" w:val="860"/>
        </w:trPr>
        <w:tc>
          <w:tcPr>
            <w:tcW w:w="3333" w:type="dxa"/>
            <w:tcBorders>
              <w:top w:val="nil"/>
              <w:left w:val="single" w:sz="6" w:space="0" w:color="auto"/>
              <w:bottom w:val="single" w:sz="6" w:space="0" w:color="auto"/>
              <w:right w:val="single" w:sz="6" w:space="0" w:color="auto"/>
            </w:tcBorders>
            <w:shd w:val="clear" w:color="auto" w:fill="FFFFFF"/>
          </w:tcPr>
          <w:p w14:paraId="532CA3FC" w14:textId="77777777" w:rsidR="00230F8A" w:rsidRPr="003E151C" w:rsidRDefault="00230F8A" w:rsidP="00834DB8">
            <w:pPr>
              <w:spacing w:after="0" w:line="240" w:lineRule="auto"/>
              <w:rPr>
                <w:rFonts w:ascii="Times New Roman" w:eastAsia="Times New Roman" w:hAnsi="Times New Roman" w:cs="Times New Roman"/>
                <w:color w:val="000000"/>
                <w:sz w:val="28"/>
                <w:szCs w:val="28"/>
              </w:rPr>
            </w:pPr>
          </w:p>
          <w:p w14:paraId="729BE731" w14:textId="77777777" w:rsidR="00230F8A" w:rsidRPr="003E151C" w:rsidRDefault="00230F8A" w:rsidP="00834DB8">
            <w:pPr>
              <w:spacing w:after="0" w:line="240" w:lineRule="auto"/>
              <w:rPr>
                <w:rFonts w:ascii="Times New Roman" w:eastAsia="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62012B2D"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61E2383C"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3E943C4D"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57DA1C08"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3932" w:type="dxa"/>
            <w:tcBorders>
              <w:top w:val="single" w:sz="6" w:space="0" w:color="auto"/>
              <w:left w:val="single" w:sz="6" w:space="0" w:color="auto"/>
              <w:bottom w:val="single" w:sz="6" w:space="0" w:color="auto"/>
              <w:right w:val="single" w:sz="6" w:space="0" w:color="auto"/>
            </w:tcBorders>
            <w:shd w:val="clear" w:color="auto" w:fill="FFFFFF"/>
          </w:tcPr>
          <w:p w14:paraId="65723260"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Подзаголовки граф</w:t>
            </w:r>
          </w:p>
        </w:tc>
      </w:tr>
      <w:tr w:rsidR="00230F8A" w:rsidRPr="003E151C" w14:paraId="5F504FBA" w14:textId="77777777" w:rsidTr="002D63C0">
        <w:trPr>
          <w:trHeight w:hRule="exact" w:val="559"/>
        </w:trPr>
        <w:tc>
          <w:tcPr>
            <w:tcW w:w="3333" w:type="dxa"/>
            <w:tcBorders>
              <w:top w:val="single" w:sz="6" w:space="0" w:color="auto"/>
              <w:left w:val="single" w:sz="6" w:space="0" w:color="auto"/>
              <w:bottom w:val="single" w:sz="6" w:space="0" w:color="auto"/>
              <w:right w:val="single" w:sz="6" w:space="0" w:color="auto"/>
            </w:tcBorders>
            <w:shd w:val="clear" w:color="auto" w:fill="FFFFFF"/>
          </w:tcPr>
          <w:p w14:paraId="4487F522"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2ED3EE19"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1361F945"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30A48AC8"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336CF5C5"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3932" w:type="dxa"/>
            <w:tcBorders>
              <w:top w:val="single" w:sz="6" w:space="0" w:color="auto"/>
              <w:left w:val="single" w:sz="6" w:space="0" w:color="auto"/>
              <w:bottom w:val="single" w:sz="6" w:space="0" w:color="auto"/>
              <w:right w:val="single" w:sz="6" w:space="0" w:color="auto"/>
            </w:tcBorders>
            <w:shd w:val="clear" w:color="auto" w:fill="FFFFFF"/>
          </w:tcPr>
          <w:p w14:paraId="761D5B9B"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Строки (</w:t>
            </w:r>
            <w:proofErr w:type="spellStart"/>
            <w:r w:rsidRPr="003E151C">
              <w:rPr>
                <w:rFonts w:ascii="Times New Roman" w:eastAsia="Times New Roman" w:hAnsi="Times New Roman" w:cs="Times New Roman"/>
                <w:color w:val="000000"/>
                <w:sz w:val="28"/>
                <w:szCs w:val="28"/>
              </w:rPr>
              <w:t>горизон</w:t>
            </w:r>
            <w:proofErr w:type="spellEnd"/>
            <w:r w:rsidRPr="003E151C">
              <w:rPr>
                <w:rFonts w:ascii="Times New Roman" w:eastAsia="Times New Roman" w:hAnsi="Times New Roman" w:cs="Times New Roman"/>
                <w:color w:val="000000"/>
                <w:sz w:val="28"/>
                <w:szCs w:val="28"/>
              </w:rPr>
              <w:t>-</w:t>
            </w:r>
          </w:p>
        </w:tc>
      </w:tr>
      <w:tr w:rsidR="00230F8A" w:rsidRPr="003E151C" w14:paraId="7AF43313" w14:textId="77777777" w:rsidTr="002D63C0">
        <w:trPr>
          <w:trHeight w:hRule="exact" w:val="633"/>
        </w:trPr>
        <w:tc>
          <w:tcPr>
            <w:tcW w:w="3333" w:type="dxa"/>
            <w:tcBorders>
              <w:top w:val="single" w:sz="6" w:space="0" w:color="auto"/>
              <w:left w:val="single" w:sz="6" w:space="0" w:color="auto"/>
              <w:bottom w:val="single" w:sz="6" w:space="0" w:color="auto"/>
              <w:right w:val="single" w:sz="6" w:space="0" w:color="auto"/>
            </w:tcBorders>
            <w:shd w:val="clear" w:color="auto" w:fill="FFFFFF"/>
          </w:tcPr>
          <w:p w14:paraId="270F8DAE"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1ABB1066"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1570D7C6"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34" w:type="dxa"/>
            <w:tcBorders>
              <w:top w:val="single" w:sz="6" w:space="0" w:color="auto"/>
              <w:left w:val="single" w:sz="6" w:space="0" w:color="auto"/>
              <w:bottom w:val="single" w:sz="6" w:space="0" w:color="auto"/>
              <w:right w:val="single" w:sz="6" w:space="0" w:color="auto"/>
            </w:tcBorders>
            <w:shd w:val="clear" w:color="auto" w:fill="FFFFFF"/>
          </w:tcPr>
          <w:p w14:paraId="25127BAE"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14:paraId="511F9741"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
        </w:tc>
        <w:tc>
          <w:tcPr>
            <w:tcW w:w="3932" w:type="dxa"/>
            <w:tcBorders>
              <w:top w:val="single" w:sz="6" w:space="0" w:color="auto"/>
              <w:left w:val="single" w:sz="6" w:space="0" w:color="auto"/>
              <w:bottom w:val="single" w:sz="6" w:space="0" w:color="auto"/>
              <w:right w:val="single" w:sz="6" w:space="0" w:color="auto"/>
            </w:tcBorders>
            <w:shd w:val="clear" w:color="auto" w:fill="FFFFFF"/>
          </w:tcPr>
          <w:p w14:paraId="43FA78AC"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roofErr w:type="spellStart"/>
            <w:r w:rsidRPr="003E151C">
              <w:rPr>
                <w:rFonts w:ascii="Times New Roman" w:eastAsia="Times New Roman" w:hAnsi="Times New Roman" w:cs="Times New Roman"/>
                <w:color w:val="000000"/>
                <w:sz w:val="28"/>
                <w:szCs w:val="28"/>
              </w:rPr>
              <w:t>тальные</w:t>
            </w:r>
            <w:proofErr w:type="spellEnd"/>
            <w:r w:rsidRPr="003E151C">
              <w:rPr>
                <w:rFonts w:ascii="Times New Roman" w:eastAsia="Times New Roman" w:hAnsi="Times New Roman" w:cs="Times New Roman"/>
                <w:color w:val="000000"/>
                <w:sz w:val="28"/>
                <w:szCs w:val="28"/>
              </w:rPr>
              <w:t xml:space="preserve"> ряды)</w:t>
            </w:r>
          </w:p>
        </w:tc>
      </w:tr>
    </w:tbl>
    <w:p w14:paraId="055862E2" w14:textId="77777777" w:rsidR="00230F8A" w:rsidRPr="003E151C" w:rsidRDefault="00230F8A" w:rsidP="00834DB8">
      <w:pPr>
        <w:framePr w:h="255" w:hRule="exact" w:hSpace="38" w:wrap="auto" w:vAnchor="text" w:hAnchor="text" w:x="1926" w:y="-47"/>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Графы (колонки)</w:t>
      </w:r>
    </w:p>
    <w:p w14:paraId="2AD618B2"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Боковик (графа для заголовков)</w:t>
      </w:r>
    </w:p>
    <w:p w14:paraId="727E3F06" w14:textId="77777777" w:rsidR="00230F8A" w:rsidRDefault="00230F8A" w:rsidP="00834DB8">
      <w:pPr>
        <w:shd w:val="clear" w:color="auto" w:fill="FFFFFF"/>
        <w:spacing w:after="0" w:line="240" w:lineRule="auto"/>
        <w:rPr>
          <w:rFonts w:ascii="Times New Roman" w:eastAsia="Times New Roman" w:hAnsi="Times New Roman" w:cs="Times New Roman"/>
          <w:color w:val="000000"/>
          <w:sz w:val="28"/>
          <w:szCs w:val="28"/>
        </w:rPr>
      </w:pPr>
    </w:p>
    <w:p w14:paraId="7044CBA1" w14:textId="77777777" w:rsidR="00E86F9A" w:rsidRDefault="00E86F9A" w:rsidP="00834DB8">
      <w:pPr>
        <w:shd w:val="clear" w:color="auto" w:fill="FFFFFF"/>
        <w:spacing w:after="0" w:line="240" w:lineRule="auto"/>
        <w:rPr>
          <w:rFonts w:ascii="Times New Roman" w:eastAsia="Times New Roman" w:hAnsi="Times New Roman" w:cs="Times New Roman"/>
          <w:color w:val="000000"/>
          <w:sz w:val="28"/>
          <w:szCs w:val="28"/>
        </w:rPr>
      </w:pPr>
    </w:p>
    <w:p w14:paraId="1A44C279" w14:textId="77777777" w:rsidR="002D63C0" w:rsidRDefault="002D63C0" w:rsidP="00834DB8">
      <w:pPr>
        <w:shd w:val="clear" w:color="auto" w:fill="FFFFFF"/>
        <w:spacing w:after="0" w:line="240" w:lineRule="auto"/>
        <w:ind w:firstLine="403"/>
        <w:jc w:val="both"/>
        <w:rPr>
          <w:rFonts w:ascii="Times New Roman" w:eastAsia="Times New Roman" w:hAnsi="Times New Roman" w:cs="Times New Roman"/>
          <w:color w:val="000000"/>
          <w:sz w:val="28"/>
          <w:szCs w:val="28"/>
        </w:rPr>
      </w:pPr>
    </w:p>
    <w:p w14:paraId="5AE54D7C" w14:textId="77777777" w:rsidR="00230F8A" w:rsidRPr="003E151C" w:rsidRDefault="00230F8A" w:rsidP="00834DB8">
      <w:pPr>
        <w:shd w:val="clear" w:color="auto" w:fill="FFFFFF"/>
        <w:spacing w:after="0" w:line="240" w:lineRule="auto"/>
        <w:ind w:firstLine="403"/>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14:paraId="29DA6A5C"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Таблицы слева, справа и снизу, как правило, ограничивают линиями. Допускается применять размер шрифта в таблице меньший (№12), чем в тексте.</w:t>
      </w:r>
    </w:p>
    <w:p w14:paraId="3B2F1CDF"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Разделять заголовки и подзаголовки боковика и граф диагональными линиями не допускается.</w:t>
      </w:r>
    </w:p>
    <w:p w14:paraId="19735B80"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lastRenderedPageBreak/>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7989F1B9"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Головка таблицы должна быть отделена линией от остальной части таблицы.</w:t>
      </w:r>
    </w:p>
    <w:p w14:paraId="3C0B3733"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Графу «Номер по порядку (N п/п)» в таблицу включать не допускается.</w:t>
      </w:r>
    </w:p>
    <w:p w14:paraId="15517613"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При переносе таблицы на следующую страницу указывается: «Продолжение табл.1» и полностью переносится головка таблицы (наименования столбцов).</w:t>
      </w:r>
    </w:p>
    <w:p w14:paraId="712B6282"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Если в одном столбце таблицы расположены данные, имеющие одни и те же единицы измерения, то наименование этих единиц прописывается в головке таблицы, а в строках таблицы указываются только значения.</w:t>
      </w:r>
    </w:p>
    <w:p w14:paraId="286F0A7E"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Если все показатели, приведенные в графах таблицы, выражены в одной и той же единице измерения, то ее обозначение необходимо помещать над таблицей справа.</w:t>
      </w:r>
    </w:p>
    <w:p w14:paraId="46F24197"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На все таблицы работы должны быть приведены ссылки в тексте. При ссылке на таблицу впервые печатается слово «Таблица» с указанием номера - например, см. таблицу 1; при повторном обращении к этой же таблице указывается: «табл.» и ее номер.</w:t>
      </w:r>
    </w:p>
    <w:p w14:paraId="56CB1213" w14:textId="77777777" w:rsidR="00EB11C4" w:rsidRDefault="00EB11C4"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47814309" w14:textId="77777777" w:rsidR="00EB11C4" w:rsidRDefault="00EB11C4"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44F58BD5"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Ссылки и список литературы</w:t>
      </w:r>
    </w:p>
    <w:p w14:paraId="1B0242DF" w14:textId="77777777" w:rsidR="0047506B" w:rsidRPr="003E151C" w:rsidRDefault="0047506B"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40CC2C58" w14:textId="77777777" w:rsidR="00230F8A" w:rsidRPr="003E151C" w:rsidRDefault="00230F8A" w:rsidP="00834DB8">
      <w:pPr>
        <w:shd w:val="clear" w:color="auto" w:fill="FFFFFF"/>
        <w:spacing w:after="0" w:line="240" w:lineRule="auto"/>
        <w:ind w:firstLine="403"/>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Ссылки на использованные в тексте работы источники оформляются следующим образом: если приводится цитата, то она берется в кавычки «..» и после нее в квадратных скобках указывается порядковый номер источника по списку литературы и страница источника. Например. ...</w:t>
      </w:r>
      <w:proofErr w:type="spellStart"/>
      <w:r w:rsidRPr="003E151C">
        <w:rPr>
          <w:rFonts w:ascii="Times New Roman" w:eastAsia="Times New Roman" w:hAnsi="Times New Roman" w:cs="Times New Roman"/>
          <w:color w:val="000000"/>
          <w:sz w:val="28"/>
          <w:szCs w:val="28"/>
        </w:rPr>
        <w:t>Гранберг</w:t>
      </w:r>
      <w:proofErr w:type="spellEnd"/>
      <w:r w:rsidRPr="003E151C">
        <w:rPr>
          <w:rFonts w:ascii="Times New Roman" w:eastAsia="Times New Roman" w:hAnsi="Times New Roman" w:cs="Times New Roman"/>
          <w:color w:val="000000"/>
          <w:sz w:val="28"/>
          <w:szCs w:val="28"/>
        </w:rPr>
        <w:t xml:space="preserve"> делает упор на необходимость: «...предмет в широком смысле сложен, многосторонен...» [17, с.14].</w:t>
      </w:r>
    </w:p>
    <w:p w14:paraId="73CE02CF" w14:textId="77777777" w:rsidR="00230F8A" w:rsidRPr="003E151C" w:rsidRDefault="00230F8A" w:rsidP="00834DB8">
      <w:pPr>
        <w:shd w:val="clear" w:color="auto" w:fill="FFFFFF"/>
        <w:spacing w:after="0" w:line="240" w:lineRule="auto"/>
        <w:ind w:firstLine="403"/>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Если в тексте отражается основная мысль без цитирования, то кавычки не ставятся, и в ссылке указывается порядковый номер источника. Например. ...</w:t>
      </w:r>
      <w:proofErr w:type="spellStart"/>
      <w:r w:rsidRPr="003E151C">
        <w:rPr>
          <w:rFonts w:ascii="Times New Roman" w:eastAsia="Times New Roman" w:hAnsi="Times New Roman" w:cs="Times New Roman"/>
          <w:color w:val="000000"/>
          <w:sz w:val="28"/>
          <w:szCs w:val="28"/>
        </w:rPr>
        <w:t>Гранберг</w:t>
      </w:r>
      <w:proofErr w:type="spellEnd"/>
      <w:r w:rsidRPr="003E151C">
        <w:rPr>
          <w:rFonts w:ascii="Times New Roman" w:eastAsia="Times New Roman" w:hAnsi="Times New Roman" w:cs="Times New Roman"/>
          <w:color w:val="000000"/>
          <w:sz w:val="28"/>
          <w:szCs w:val="28"/>
        </w:rPr>
        <w:t xml:space="preserve"> в своей научной работе говорил о необходимости [17].</w:t>
      </w:r>
    </w:p>
    <w:p w14:paraId="414EAD0B" w14:textId="77777777" w:rsidR="00230F8A" w:rsidRPr="003E151C" w:rsidRDefault="00230F8A" w:rsidP="00834DB8">
      <w:pPr>
        <w:shd w:val="clear" w:color="auto" w:fill="FFFFFF"/>
        <w:spacing w:after="0" w:line="240" w:lineRule="auto"/>
        <w:ind w:firstLine="403"/>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Если ссылка стоит в конце предложения, то не перед ней, а после ставится точка. В работе не допускается использование постраничных сносок.</w:t>
      </w:r>
    </w:p>
    <w:p w14:paraId="025163EE"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 списке литературы источники должны располагаться в следующем порядке:</w:t>
      </w:r>
    </w:p>
    <w:p w14:paraId="07734847" w14:textId="77777777" w:rsidR="00230F8A" w:rsidRPr="003E151C" w:rsidRDefault="00230F8A" w:rsidP="00C53706">
      <w:pPr>
        <w:shd w:val="clear" w:color="auto" w:fill="FFFFFF"/>
        <w:tabs>
          <w:tab w:val="left" w:pos="682"/>
        </w:tabs>
        <w:spacing w:after="0" w:line="240" w:lineRule="auto"/>
        <w:ind w:firstLine="567"/>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1.</w:t>
      </w:r>
      <w:r w:rsidRPr="003E151C">
        <w:rPr>
          <w:rFonts w:ascii="Times New Roman" w:eastAsia="Times New Roman" w:hAnsi="Times New Roman" w:cs="Times New Roman"/>
          <w:color w:val="000000"/>
          <w:sz w:val="28"/>
          <w:szCs w:val="28"/>
        </w:rPr>
        <w:tab/>
        <w:t>Нормативно-правовые акты:</w:t>
      </w:r>
    </w:p>
    <w:p w14:paraId="6CA882B7" w14:textId="77777777" w:rsidR="000D4094" w:rsidRDefault="00230F8A" w:rsidP="00C53706">
      <w:pPr>
        <w:shd w:val="clear" w:color="auto" w:fill="FFFFFF"/>
        <w:spacing w:after="0" w:line="240" w:lineRule="auto"/>
        <w:ind w:firstLine="567"/>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1..1 Нормативно-правовые акты федерального значения. </w:t>
      </w:r>
    </w:p>
    <w:p w14:paraId="17AB9CC9" w14:textId="77777777" w:rsidR="000D4094" w:rsidRDefault="00230F8A" w:rsidP="00C53706">
      <w:pPr>
        <w:shd w:val="clear" w:color="auto" w:fill="FFFFFF"/>
        <w:spacing w:after="0" w:line="240" w:lineRule="auto"/>
        <w:ind w:firstLine="567"/>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1..2 Нормативно-правовые акты регионального значения.</w:t>
      </w:r>
    </w:p>
    <w:p w14:paraId="2DAA8E62" w14:textId="77777777" w:rsidR="00230F8A" w:rsidRDefault="00230F8A" w:rsidP="00C53706">
      <w:pPr>
        <w:shd w:val="clear" w:color="auto" w:fill="FFFFFF"/>
        <w:spacing w:after="0" w:line="240" w:lineRule="auto"/>
        <w:ind w:firstLine="567"/>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 1..3 Нормативно-правовые акты местного значения.</w:t>
      </w:r>
    </w:p>
    <w:p w14:paraId="03250465" w14:textId="77777777" w:rsidR="000D4094" w:rsidRPr="003E151C" w:rsidRDefault="000D4094" w:rsidP="00C53706">
      <w:pPr>
        <w:shd w:val="clear" w:color="auto" w:fill="FFFFFF"/>
        <w:spacing w:after="0" w:line="240" w:lineRule="auto"/>
        <w:ind w:firstLine="567"/>
        <w:rPr>
          <w:rFonts w:ascii="Times New Roman" w:eastAsia="Times New Roman" w:hAnsi="Times New Roman" w:cs="Times New Roman"/>
          <w:color w:val="000000"/>
          <w:sz w:val="28"/>
          <w:szCs w:val="28"/>
        </w:rPr>
      </w:pPr>
    </w:p>
    <w:p w14:paraId="3E265269" w14:textId="77777777" w:rsidR="00230F8A" w:rsidRPr="003E151C" w:rsidRDefault="00230F8A" w:rsidP="00C53706">
      <w:pPr>
        <w:widowControl w:val="0"/>
        <w:numPr>
          <w:ilvl w:val="0"/>
          <w:numId w:val="11"/>
        </w:numPr>
        <w:shd w:val="clear" w:color="auto" w:fill="FFFFFF"/>
        <w:tabs>
          <w:tab w:val="left" w:pos="682"/>
        </w:tabs>
        <w:autoSpaceDE w:val="0"/>
        <w:autoSpaceDN w:val="0"/>
        <w:adjustRightInd w:val="0"/>
        <w:spacing w:after="0" w:line="240" w:lineRule="auto"/>
        <w:ind w:firstLine="567"/>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Статистические сборники.</w:t>
      </w:r>
    </w:p>
    <w:p w14:paraId="5F345711" w14:textId="77777777" w:rsidR="00230F8A" w:rsidRPr="003E151C" w:rsidRDefault="00230F8A" w:rsidP="00C53706">
      <w:pPr>
        <w:widowControl w:val="0"/>
        <w:numPr>
          <w:ilvl w:val="0"/>
          <w:numId w:val="12"/>
        </w:numPr>
        <w:shd w:val="clear" w:color="auto" w:fill="FFFFFF"/>
        <w:tabs>
          <w:tab w:val="left" w:pos="682"/>
        </w:tabs>
        <w:autoSpaceDE w:val="0"/>
        <w:autoSpaceDN w:val="0"/>
        <w:adjustRightInd w:val="0"/>
        <w:spacing w:after="0" w:line="240" w:lineRule="auto"/>
        <w:ind w:firstLine="567"/>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Монографии, статьи, учебники, фондовые материалы, отчеты, </w:t>
      </w:r>
      <w:r w:rsidRPr="003E151C">
        <w:rPr>
          <w:rFonts w:ascii="Times New Roman" w:eastAsia="Times New Roman" w:hAnsi="Times New Roman" w:cs="Times New Roman"/>
          <w:color w:val="000000"/>
          <w:sz w:val="28"/>
          <w:szCs w:val="28"/>
        </w:rPr>
        <w:lastRenderedPageBreak/>
        <w:t>пояснительные записки и др.</w:t>
      </w:r>
      <w:r w:rsidR="000D4094">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(все источники в едином в алфавитном порядке).</w:t>
      </w:r>
    </w:p>
    <w:p w14:paraId="75FD1E9C" w14:textId="77777777" w:rsidR="00230F8A" w:rsidRPr="003E151C" w:rsidRDefault="00230F8A" w:rsidP="00C53706">
      <w:pPr>
        <w:widowControl w:val="0"/>
        <w:numPr>
          <w:ilvl w:val="0"/>
          <w:numId w:val="11"/>
        </w:numPr>
        <w:shd w:val="clear" w:color="auto" w:fill="FFFFFF"/>
        <w:tabs>
          <w:tab w:val="left" w:pos="682"/>
        </w:tabs>
        <w:autoSpaceDE w:val="0"/>
        <w:autoSpaceDN w:val="0"/>
        <w:adjustRightInd w:val="0"/>
        <w:spacing w:after="0" w:line="240" w:lineRule="auto"/>
        <w:ind w:firstLine="567"/>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Информация из Интернет-сайтов.</w:t>
      </w:r>
    </w:p>
    <w:p w14:paraId="0A8C350B" w14:textId="77777777" w:rsidR="0047506B" w:rsidRDefault="00230F8A" w:rsidP="000D4094">
      <w:pPr>
        <w:shd w:val="clear" w:color="auto" w:fill="FFFFFF"/>
        <w:spacing w:after="0" w:line="240" w:lineRule="auto"/>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В каждом разделе списка литературы источники перечисляются в алфавитном порядке. Все источники имеют сквозную нумерацию. Например: </w:t>
      </w:r>
    </w:p>
    <w:p w14:paraId="3FDBAFE7" w14:textId="77777777" w:rsidR="0047506B" w:rsidRDefault="0047506B" w:rsidP="00834DB8">
      <w:pPr>
        <w:shd w:val="clear" w:color="auto" w:fill="FFFFFF"/>
        <w:spacing w:after="0" w:line="240" w:lineRule="auto"/>
        <w:rPr>
          <w:rFonts w:ascii="Times New Roman" w:eastAsia="Times New Roman" w:hAnsi="Times New Roman" w:cs="Times New Roman"/>
          <w:color w:val="000000"/>
          <w:sz w:val="28"/>
          <w:szCs w:val="28"/>
        </w:rPr>
      </w:pPr>
    </w:p>
    <w:p w14:paraId="69F800A4" w14:textId="77777777" w:rsidR="00230F8A" w:rsidRPr="0047506B" w:rsidRDefault="00230F8A" w:rsidP="00834DB8">
      <w:pPr>
        <w:shd w:val="clear" w:color="auto" w:fill="FFFFFF"/>
        <w:spacing w:after="0" w:line="240" w:lineRule="auto"/>
        <w:rPr>
          <w:rFonts w:ascii="Times New Roman" w:eastAsia="Times New Roman" w:hAnsi="Times New Roman" w:cs="Times New Roman"/>
          <w:b/>
          <w:color w:val="000000"/>
          <w:sz w:val="28"/>
          <w:szCs w:val="28"/>
        </w:rPr>
      </w:pPr>
      <w:r w:rsidRPr="0047506B">
        <w:rPr>
          <w:rFonts w:ascii="Times New Roman" w:eastAsia="Times New Roman" w:hAnsi="Times New Roman" w:cs="Times New Roman"/>
          <w:b/>
          <w:color w:val="000000"/>
          <w:sz w:val="28"/>
          <w:szCs w:val="28"/>
        </w:rPr>
        <w:t>Ссылка на нормативные акты и документы:</w:t>
      </w:r>
    </w:p>
    <w:p w14:paraId="6A3D779B" w14:textId="77777777" w:rsidR="0047506B" w:rsidRPr="003E151C" w:rsidRDefault="0047506B" w:rsidP="00834DB8">
      <w:pPr>
        <w:shd w:val="clear" w:color="auto" w:fill="FFFFFF"/>
        <w:spacing w:after="0" w:line="240" w:lineRule="auto"/>
        <w:rPr>
          <w:rFonts w:ascii="Times New Roman" w:eastAsia="Times New Roman" w:hAnsi="Times New Roman" w:cs="Times New Roman"/>
          <w:color w:val="000000"/>
          <w:sz w:val="28"/>
          <w:szCs w:val="28"/>
        </w:rPr>
      </w:pPr>
    </w:p>
    <w:p w14:paraId="532261F4" w14:textId="77777777" w:rsidR="00230F8A" w:rsidRPr="003E151C" w:rsidRDefault="00230F8A" w:rsidP="00834DB8">
      <w:pPr>
        <w:widowControl w:val="0"/>
        <w:numPr>
          <w:ilvl w:val="0"/>
          <w:numId w:val="13"/>
        </w:numPr>
        <w:shd w:val="clear" w:color="auto" w:fill="FFFFFF"/>
        <w:tabs>
          <w:tab w:val="left" w:pos="624"/>
        </w:tabs>
        <w:autoSpaceDE w:val="0"/>
        <w:autoSpaceDN w:val="0"/>
        <w:adjustRightInd w:val="0"/>
        <w:spacing w:after="0" w:line="240" w:lineRule="auto"/>
        <w:ind w:firstLine="408"/>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Федеральный закон «Об общих принципах организации местного самоуправления в</w:t>
      </w:r>
      <w:r w:rsidR="0047506B">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Российской Федерации» № 8 от 08.01.2013 г.</w:t>
      </w:r>
    </w:p>
    <w:p w14:paraId="6914B603" w14:textId="77777777" w:rsidR="00230F8A" w:rsidRPr="003E151C" w:rsidRDefault="00230F8A" w:rsidP="00834DB8">
      <w:pPr>
        <w:widowControl w:val="0"/>
        <w:numPr>
          <w:ilvl w:val="0"/>
          <w:numId w:val="13"/>
        </w:numPr>
        <w:shd w:val="clear" w:color="auto" w:fill="FFFFFF"/>
        <w:tabs>
          <w:tab w:val="left" w:pos="624"/>
        </w:tabs>
        <w:autoSpaceDE w:val="0"/>
        <w:autoSpaceDN w:val="0"/>
        <w:adjustRightInd w:val="0"/>
        <w:spacing w:after="0" w:line="240" w:lineRule="auto"/>
        <w:ind w:firstLine="408"/>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Указ Президента РФ «О дополнительных мерах по подготовке государственных служащих» от</w:t>
      </w:r>
      <w:r w:rsidR="009629F7">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03.09.2017 г. № 983.</w:t>
      </w:r>
    </w:p>
    <w:p w14:paraId="5A979244" w14:textId="77777777" w:rsidR="0047506B" w:rsidRDefault="0047506B"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p>
    <w:p w14:paraId="03D31A3E"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Оформление приложений</w:t>
      </w:r>
    </w:p>
    <w:p w14:paraId="54A26057" w14:textId="77777777" w:rsidR="0047506B" w:rsidRPr="003E151C" w:rsidRDefault="0047506B"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7456BCB3" w14:textId="77777777" w:rsidR="00230F8A" w:rsidRPr="003E151C" w:rsidRDefault="00230F8A" w:rsidP="00834DB8">
      <w:pPr>
        <w:shd w:val="clear" w:color="auto" w:fill="FFFFFF"/>
        <w:spacing w:after="0" w:line="240" w:lineRule="auto"/>
        <w:ind w:firstLine="403"/>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Приложения оформляются после списка литературы в конце работы. Включение отдельного листа с надписью по центру страницы «Приложения» не допускается. Приложения обозначаются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Слово «Приложение» располагается справа страницы без точки.</w:t>
      </w:r>
    </w:p>
    <w:p w14:paraId="3E9209BA" w14:textId="77777777" w:rsidR="00230F8A" w:rsidRPr="003E151C" w:rsidRDefault="00230F8A" w:rsidP="00834DB8">
      <w:pPr>
        <w:shd w:val="clear" w:color="auto" w:fill="FFFFFF"/>
        <w:spacing w:after="0" w:line="240" w:lineRule="auto"/>
        <w:ind w:firstLine="39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 случае полного использования букв буквами русского и латинского алфавитов допускается обозначать приложения арабскими цифрами.</w:t>
      </w:r>
    </w:p>
    <w:p w14:paraId="038BF13A"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Если в документе одно приложение, оно обозначается «Приложение А». Например:</w:t>
      </w:r>
    </w:p>
    <w:p w14:paraId="2AB1EA94" w14:textId="77777777" w:rsidR="00230F8A" w:rsidRPr="003E151C" w:rsidRDefault="00230F8A" w:rsidP="00834DB8">
      <w:pPr>
        <w:shd w:val="clear" w:color="auto" w:fill="FFFFFF"/>
        <w:spacing w:after="0" w:line="240" w:lineRule="auto"/>
        <w:ind w:firstLine="5246"/>
        <w:rPr>
          <w:rFonts w:ascii="Times New Roman" w:eastAsia="Times New Roman" w:hAnsi="Times New Roman" w:cs="Times New Roman"/>
          <w:color w:val="000000"/>
          <w:sz w:val="28"/>
          <w:szCs w:val="28"/>
        </w:rPr>
      </w:pPr>
    </w:p>
    <w:p w14:paraId="06810590" w14:textId="77777777" w:rsidR="00E86F9A" w:rsidRDefault="00E86F9A" w:rsidP="00834DB8">
      <w:pPr>
        <w:shd w:val="clear" w:color="auto" w:fill="FFFFFF"/>
        <w:spacing w:after="0" w:line="240" w:lineRule="auto"/>
        <w:ind w:firstLine="5246"/>
        <w:rPr>
          <w:rFonts w:ascii="Times New Roman" w:eastAsia="Times New Roman" w:hAnsi="Times New Roman" w:cs="Times New Roman"/>
          <w:color w:val="000000"/>
          <w:sz w:val="28"/>
          <w:szCs w:val="28"/>
        </w:rPr>
      </w:pPr>
    </w:p>
    <w:p w14:paraId="1EBF17F7" w14:textId="77777777" w:rsidR="0047506B" w:rsidRDefault="00230F8A" w:rsidP="00834DB8">
      <w:pPr>
        <w:shd w:val="clear" w:color="auto" w:fill="FFFFFF"/>
        <w:spacing w:after="0" w:line="240" w:lineRule="auto"/>
        <w:ind w:firstLine="5246"/>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Приложение А </w:t>
      </w:r>
    </w:p>
    <w:p w14:paraId="2407307B" w14:textId="77777777" w:rsidR="00E86F9A" w:rsidRDefault="00E86F9A" w:rsidP="00834DB8">
      <w:pPr>
        <w:shd w:val="clear" w:color="auto" w:fill="FFFFFF"/>
        <w:spacing w:after="0" w:line="240" w:lineRule="auto"/>
        <w:ind w:firstLine="52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w:t>
      </w:r>
    </w:p>
    <w:p w14:paraId="42DB98AE" w14:textId="77777777" w:rsidR="00230F8A" w:rsidRPr="003E151C" w:rsidRDefault="0047506B" w:rsidP="00834DB8">
      <w:pPr>
        <w:shd w:val="clear" w:color="auto" w:fill="FFFFFF"/>
        <w:spacing w:after="0" w:line="240" w:lineRule="auto"/>
        <w:ind w:firstLine="524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7D7D1550"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Каждое приложение оформляется с новой страницы.</w:t>
      </w:r>
    </w:p>
    <w:p w14:paraId="42A7908E" w14:textId="77777777" w:rsidR="000D4094" w:rsidRDefault="000D4094"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p>
    <w:p w14:paraId="3161600B" w14:textId="77777777" w:rsidR="00230F8A" w:rsidRPr="003E151C" w:rsidRDefault="00230F8A" w:rsidP="00834DB8">
      <w:pPr>
        <w:shd w:val="clear" w:color="auto" w:fill="FFFFFF"/>
        <w:spacing w:after="0" w:line="240" w:lineRule="auto"/>
        <w:ind w:firstLine="398"/>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 тексте работы на все приложения должны быть даны ссылки. Приложения располагают в порядке ссылок на них в тексте. Приложения должны иметь общую с остальной частью работы сквозную нумерацию страниц.</w:t>
      </w:r>
    </w:p>
    <w:p w14:paraId="7FAE5245" w14:textId="77777777" w:rsidR="00230F8A" w:rsidRPr="003E151C" w:rsidRDefault="00230F8A" w:rsidP="00834DB8">
      <w:pPr>
        <w:shd w:val="clear" w:color="auto" w:fill="FFFFFF"/>
        <w:spacing w:after="0" w:line="240" w:lineRule="auto"/>
        <w:ind w:firstLine="39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Представленный в приложениях текст, табличный и графический материал может быть набран без соблюдения требований оформления (по шрифтам, интервалам, цветовой гамме, включению фотографий и </w:t>
      </w:r>
      <w:proofErr w:type="gramStart"/>
      <w:r w:rsidRPr="003E151C">
        <w:rPr>
          <w:rFonts w:ascii="Times New Roman" w:eastAsia="Times New Roman" w:hAnsi="Times New Roman" w:cs="Times New Roman"/>
          <w:color w:val="000000"/>
          <w:sz w:val="28"/>
          <w:szCs w:val="28"/>
        </w:rPr>
        <w:t>т.д.</w:t>
      </w:r>
      <w:proofErr w:type="gramEnd"/>
      <w:r w:rsidRPr="003E151C">
        <w:rPr>
          <w:rFonts w:ascii="Times New Roman" w:eastAsia="Times New Roman" w:hAnsi="Times New Roman" w:cs="Times New Roman"/>
          <w:color w:val="000000"/>
          <w:sz w:val="28"/>
          <w:szCs w:val="28"/>
        </w:rPr>
        <w:t>), предъявляемых к тексту основной части курсовой работы.</w:t>
      </w:r>
    </w:p>
    <w:p w14:paraId="5D971DD2"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pPr>
      <w:proofErr w:type="spellStart"/>
      <w:r w:rsidRPr="003E151C">
        <w:rPr>
          <w:rFonts w:ascii="Times New Roman" w:eastAsia="Times New Roman" w:hAnsi="Times New Roman" w:cs="Times New Roman"/>
          <w:color w:val="000000"/>
          <w:sz w:val="28"/>
          <w:szCs w:val="28"/>
        </w:rPr>
        <w:t>З.Требования</w:t>
      </w:r>
      <w:proofErr w:type="spellEnd"/>
      <w:r w:rsidRPr="003E151C">
        <w:rPr>
          <w:rFonts w:ascii="Times New Roman" w:eastAsia="Times New Roman" w:hAnsi="Times New Roman" w:cs="Times New Roman"/>
          <w:color w:val="000000"/>
          <w:sz w:val="28"/>
          <w:szCs w:val="28"/>
        </w:rPr>
        <w:t xml:space="preserve"> к процедуре защиты и критерии оценки курсовой работы</w:t>
      </w:r>
    </w:p>
    <w:p w14:paraId="095FEBC4" w14:textId="77777777" w:rsidR="00230F8A" w:rsidRPr="003E151C" w:rsidRDefault="00230F8A" w:rsidP="00834DB8">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Курсовая работа не может быть допущена к защите в предложенном варианте при наличии одного из следующих недочетов:</w:t>
      </w:r>
    </w:p>
    <w:p w14:paraId="3FE475F3" w14:textId="77777777" w:rsidR="00230F8A" w:rsidRPr="003E151C" w:rsidRDefault="00230F8A" w:rsidP="000D4094">
      <w:pPr>
        <w:shd w:val="clear" w:color="auto" w:fill="FFFFFF"/>
        <w:tabs>
          <w:tab w:val="left" w:pos="1435"/>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lastRenderedPageBreak/>
        <w:t>а)</w:t>
      </w:r>
      <w:r w:rsidR="000A158B">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тема работы не раскрыта в содержании, и (или) содержание не соответствует</w:t>
      </w:r>
      <w:r w:rsidR="000D4094">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теме исследования;</w:t>
      </w:r>
    </w:p>
    <w:p w14:paraId="3A8DCA83" w14:textId="77777777" w:rsidR="00230F8A" w:rsidRPr="003E151C" w:rsidRDefault="00230F8A" w:rsidP="000D4094">
      <w:pPr>
        <w:shd w:val="clear" w:color="auto" w:fill="FFFFFF"/>
        <w:tabs>
          <w:tab w:val="left" w:pos="1435"/>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б)</w:t>
      </w:r>
      <w:r w:rsidR="000A158B">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 xml:space="preserve">работа    не    является    самостоятельным    исследованием </w:t>
      </w:r>
      <w:proofErr w:type="gramStart"/>
      <w:r w:rsidRPr="003E151C">
        <w:rPr>
          <w:rFonts w:ascii="Times New Roman" w:eastAsia="Times New Roman" w:hAnsi="Times New Roman" w:cs="Times New Roman"/>
          <w:color w:val="000000"/>
          <w:sz w:val="28"/>
          <w:szCs w:val="28"/>
        </w:rPr>
        <w:t xml:space="preserve">   (</w:t>
      </w:r>
      <w:proofErr w:type="gramEnd"/>
      <w:r w:rsidRPr="003E151C">
        <w:rPr>
          <w:rFonts w:ascii="Times New Roman" w:eastAsia="Times New Roman" w:hAnsi="Times New Roman" w:cs="Times New Roman"/>
          <w:color w:val="000000"/>
          <w:sz w:val="28"/>
          <w:szCs w:val="28"/>
        </w:rPr>
        <w:t>перепечатана    из  Интернета или других носителей информации);</w:t>
      </w:r>
    </w:p>
    <w:p w14:paraId="6C9ED842" w14:textId="77777777" w:rsidR="00230F8A" w:rsidRPr="003E151C" w:rsidRDefault="00230F8A" w:rsidP="000D4094">
      <w:pPr>
        <w:shd w:val="clear" w:color="auto" w:fill="FFFFFF"/>
        <w:tabs>
          <w:tab w:val="left" w:pos="1435"/>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w:t>
      </w:r>
      <w:r w:rsidR="000A158B">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объем работы менее 25 страниц;</w:t>
      </w:r>
    </w:p>
    <w:p w14:paraId="24DB3F8F" w14:textId="77777777" w:rsidR="00230F8A" w:rsidRPr="003E151C" w:rsidRDefault="00230F8A" w:rsidP="000D4094">
      <w:pPr>
        <w:shd w:val="clear" w:color="auto" w:fill="FFFFFF"/>
        <w:tabs>
          <w:tab w:val="left" w:pos="1435"/>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г)</w:t>
      </w:r>
      <w:r w:rsidR="000A158B">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в работе отсутствуют сноски на использованные источники;</w:t>
      </w:r>
    </w:p>
    <w:p w14:paraId="0A2213DD" w14:textId="77777777" w:rsidR="00230F8A" w:rsidRPr="003E151C" w:rsidRDefault="00230F8A" w:rsidP="000D4094">
      <w:pPr>
        <w:shd w:val="clear" w:color="auto" w:fill="FFFFFF"/>
        <w:tabs>
          <w:tab w:val="left" w:pos="1435"/>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д)</w:t>
      </w:r>
      <w:r w:rsidR="000A158B">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оформление работы не соответствует предъявляемым требованиям.</w:t>
      </w:r>
    </w:p>
    <w:p w14:paraId="5860C0A1" w14:textId="77777777" w:rsidR="00230F8A" w:rsidRPr="003E151C" w:rsidRDefault="00230F8A" w:rsidP="000D4094">
      <w:pPr>
        <w:shd w:val="clear" w:color="auto" w:fill="FFFFFF"/>
        <w:spacing w:after="0" w:line="240" w:lineRule="auto"/>
        <w:ind w:firstLine="715"/>
        <w:jc w:val="both"/>
        <w:rPr>
          <w:rFonts w:ascii="Times New Roman" w:eastAsia="Times New Roman" w:hAnsi="Times New Roman" w:cs="Times New Roman"/>
          <w:color w:val="000000"/>
          <w:sz w:val="28"/>
          <w:szCs w:val="28"/>
        </w:rPr>
      </w:pPr>
    </w:p>
    <w:p w14:paraId="12CAB4F0"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Критерии оценки работы по итогам защиты</w:t>
      </w:r>
    </w:p>
    <w:p w14:paraId="058C0381" w14:textId="77777777" w:rsidR="00F05327" w:rsidRPr="003E151C" w:rsidRDefault="00F05327"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676F14B2" w14:textId="77777777" w:rsidR="00230F8A" w:rsidRPr="003E151C" w:rsidRDefault="00230F8A" w:rsidP="000D409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 качестве критериев оценки курсовой работы выступают:</w:t>
      </w:r>
    </w:p>
    <w:p w14:paraId="2B79F0A5" w14:textId="77777777" w:rsidR="00230F8A" w:rsidRPr="003E151C" w:rsidRDefault="00230F8A" w:rsidP="000D4094">
      <w:pPr>
        <w:widowControl w:val="0"/>
        <w:numPr>
          <w:ilvl w:val="0"/>
          <w:numId w:val="15"/>
        </w:numPr>
        <w:shd w:val="clear" w:color="auto" w:fill="FFFFFF"/>
        <w:tabs>
          <w:tab w:val="left" w:pos="3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Актуальность предмета исследования, четкость цели, задач, гипотезы.</w:t>
      </w:r>
    </w:p>
    <w:p w14:paraId="0011A6B6" w14:textId="77777777" w:rsidR="00230F8A" w:rsidRPr="003E151C" w:rsidRDefault="00230F8A" w:rsidP="000D4094">
      <w:pPr>
        <w:widowControl w:val="0"/>
        <w:numPr>
          <w:ilvl w:val="0"/>
          <w:numId w:val="15"/>
        </w:numPr>
        <w:shd w:val="clear" w:color="auto" w:fill="FFFFFF"/>
        <w:tabs>
          <w:tab w:val="left" w:pos="3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Глубина изучения избранной проблемы.</w:t>
      </w:r>
    </w:p>
    <w:p w14:paraId="40355382" w14:textId="77777777" w:rsidR="00230F8A" w:rsidRPr="003E151C" w:rsidRDefault="00230F8A" w:rsidP="000D4094">
      <w:pPr>
        <w:widowControl w:val="0"/>
        <w:numPr>
          <w:ilvl w:val="0"/>
          <w:numId w:val="15"/>
        </w:numPr>
        <w:shd w:val="clear" w:color="auto" w:fill="FFFFFF"/>
        <w:tabs>
          <w:tab w:val="left" w:pos="38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Характер представленного в работе материала (оценивается каждый из подпунктов):</w:t>
      </w:r>
    </w:p>
    <w:p w14:paraId="58D16F54" w14:textId="77777777" w:rsidR="00230F8A" w:rsidRPr="003E151C" w:rsidRDefault="00230F8A" w:rsidP="000D409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3.1. Анализ информации, полученной в ходе самостоятельных наблюдений (изучение текстов, статистических материалов РФ, других стран мира, Курской области и </w:t>
      </w:r>
      <w:proofErr w:type="gramStart"/>
      <w:r w:rsidRPr="003E151C">
        <w:rPr>
          <w:rFonts w:ascii="Times New Roman" w:eastAsia="Times New Roman" w:hAnsi="Times New Roman" w:cs="Times New Roman"/>
          <w:color w:val="000000"/>
          <w:sz w:val="28"/>
          <w:szCs w:val="28"/>
        </w:rPr>
        <w:t>т.д.</w:t>
      </w:r>
      <w:proofErr w:type="gramEnd"/>
      <w:r w:rsidRPr="003E151C">
        <w:rPr>
          <w:rFonts w:ascii="Times New Roman" w:eastAsia="Times New Roman" w:hAnsi="Times New Roman" w:cs="Times New Roman"/>
          <w:color w:val="000000"/>
          <w:sz w:val="28"/>
          <w:szCs w:val="28"/>
        </w:rPr>
        <w:t xml:space="preserve">). </w:t>
      </w:r>
    </w:p>
    <w:p w14:paraId="75A8CD78" w14:textId="77777777" w:rsidR="00230F8A" w:rsidRPr="003E151C" w:rsidRDefault="00230F8A" w:rsidP="000D409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3.</w:t>
      </w:r>
      <w:proofErr w:type="gramStart"/>
      <w:r w:rsidRPr="003E151C">
        <w:rPr>
          <w:rFonts w:ascii="Times New Roman" w:eastAsia="Times New Roman" w:hAnsi="Times New Roman" w:cs="Times New Roman"/>
          <w:color w:val="000000"/>
          <w:sz w:val="28"/>
          <w:szCs w:val="28"/>
        </w:rPr>
        <w:t>2.Обработка</w:t>
      </w:r>
      <w:proofErr w:type="gramEnd"/>
      <w:r w:rsidRPr="003E151C">
        <w:rPr>
          <w:rFonts w:ascii="Times New Roman" w:eastAsia="Times New Roman" w:hAnsi="Times New Roman" w:cs="Times New Roman"/>
          <w:color w:val="000000"/>
          <w:sz w:val="28"/>
          <w:szCs w:val="28"/>
        </w:rPr>
        <w:t xml:space="preserve"> информации, уже имеющейся по данной проблеме:</w:t>
      </w:r>
    </w:p>
    <w:p w14:paraId="67DF5A45" w14:textId="77777777" w:rsidR="00230F8A" w:rsidRPr="003E151C" w:rsidRDefault="00230F8A" w:rsidP="000D4094">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а)</w:t>
      </w:r>
      <w:r w:rsidRPr="003E151C">
        <w:rPr>
          <w:rFonts w:ascii="Times New Roman" w:eastAsia="Times New Roman" w:hAnsi="Times New Roman" w:cs="Times New Roman"/>
          <w:color w:val="000000"/>
          <w:sz w:val="28"/>
          <w:szCs w:val="28"/>
        </w:rPr>
        <w:tab/>
        <w:t>полнота и точность изложения содержания;</w:t>
      </w:r>
    </w:p>
    <w:p w14:paraId="7E96F5A2" w14:textId="77777777" w:rsidR="00230F8A" w:rsidRPr="003E151C" w:rsidRDefault="00230F8A" w:rsidP="000D4094">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б)</w:t>
      </w:r>
      <w:r w:rsidRPr="003E151C">
        <w:rPr>
          <w:rFonts w:ascii="Times New Roman" w:eastAsia="Times New Roman" w:hAnsi="Times New Roman" w:cs="Times New Roman"/>
          <w:color w:val="000000"/>
          <w:sz w:val="28"/>
          <w:szCs w:val="28"/>
        </w:rPr>
        <w:tab/>
        <w:t>объективность в передаче содержания первоисточника;</w:t>
      </w:r>
    </w:p>
    <w:p w14:paraId="005A4FA0" w14:textId="77777777" w:rsidR="00230F8A" w:rsidRPr="003E151C" w:rsidRDefault="00230F8A" w:rsidP="000D4094">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w:t>
      </w:r>
      <w:r w:rsidRPr="003E151C">
        <w:rPr>
          <w:rFonts w:ascii="Times New Roman" w:eastAsia="Times New Roman" w:hAnsi="Times New Roman" w:cs="Times New Roman"/>
          <w:color w:val="000000"/>
          <w:sz w:val="28"/>
          <w:szCs w:val="28"/>
        </w:rPr>
        <w:tab/>
        <w:t>критичность в передаче информации (раскрытие содержания со своей точки зрения на</w:t>
      </w:r>
      <w:r w:rsidR="000D4094">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последовательность действий автора).</w:t>
      </w:r>
    </w:p>
    <w:p w14:paraId="23AD65B3" w14:textId="77777777" w:rsidR="00230F8A" w:rsidRPr="003E151C" w:rsidRDefault="008F3E10" w:rsidP="000D4094">
      <w:pPr>
        <w:shd w:val="clear" w:color="auto" w:fill="FFFFFF"/>
        <w:tabs>
          <w:tab w:val="left" w:pos="384"/>
          <w:tab w:val="left" w:pos="851"/>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30F8A" w:rsidRPr="003E151C">
        <w:rPr>
          <w:rFonts w:ascii="Times New Roman" w:eastAsia="Times New Roman" w:hAnsi="Times New Roman" w:cs="Times New Roman"/>
          <w:color w:val="000000"/>
          <w:sz w:val="28"/>
          <w:szCs w:val="28"/>
        </w:rPr>
        <w:t>Практическая значимость:</w:t>
      </w:r>
    </w:p>
    <w:p w14:paraId="4E233CD3" w14:textId="77777777" w:rsidR="00230F8A" w:rsidRPr="003E151C" w:rsidRDefault="00230F8A" w:rsidP="000D4094">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а)</w:t>
      </w:r>
      <w:r w:rsidRPr="003E151C">
        <w:rPr>
          <w:rFonts w:ascii="Times New Roman" w:eastAsia="Times New Roman" w:hAnsi="Times New Roman" w:cs="Times New Roman"/>
          <w:color w:val="000000"/>
          <w:sz w:val="28"/>
          <w:szCs w:val="28"/>
        </w:rPr>
        <w:tab/>
        <w:t>применение в практике, области реальной жизни, где проявляется</w:t>
      </w:r>
      <w:r w:rsidR="000D4094">
        <w:rPr>
          <w:rFonts w:ascii="Times New Roman" w:eastAsia="Times New Roman" w:hAnsi="Times New Roman" w:cs="Times New Roman"/>
          <w:color w:val="000000"/>
          <w:sz w:val="28"/>
          <w:szCs w:val="28"/>
        </w:rPr>
        <w:t xml:space="preserve"> </w:t>
      </w:r>
      <w:r w:rsidRPr="003E151C">
        <w:rPr>
          <w:rFonts w:ascii="Times New Roman" w:eastAsia="Times New Roman" w:hAnsi="Times New Roman" w:cs="Times New Roman"/>
          <w:color w:val="000000"/>
          <w:sz w:val="28"/>
          <w:szCs w:val="28"/>
        </w:rPr>
        <w:t xml:space="preserve">данная </w:t>
      </w:r>
      <w:proofErr w:type="spellStart"/>
      <w:proofErr w:type="gramStart"/>
      <w:r w:rsidRPr="003E151C">
        <w:rPr>
          <w:rFonts w:ascii="Times New Roman" w:eastAsia="Times New Roman" w:hAnsi="Times New Roman" w:cs="Times New Roman"/>
          <w:color w:val="000000"/>
          <w:sz w:val="28"/>
          <w:szCs w:val="28"/>
        </w:rPr>
        <w:t>закономерность,идея</w:t>
      </w:r>
      <w:proofErr w:type="spellEnd"/>
      <w:proofErr w:type="gramEnd"/>
      <w:r w:rsidRPr="003E151C">
        <w:rPr>
          <w:rFonts w:ascii="Times New Roman" w:eastAsia="Times New Roman" w:hAnsi="Times New Roman" w:cs="Times New Roman"/>
          <w:color w:val="000000"/>
          <w:sz w:val="28"/>
          <w:szCs w:val="28"/>
        </w:rPr>
        <w:t>, концепция и т.п.,</w:t>
      </w:r>
    </w:p>
    <w:p w14:paraId="38E146BD" w14:textId="77777777" w:rsidR="00230F8A" w:rsidRPr="003E151C" w:rsidRDefault="00230F8A" w:rsidP="000D4094">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б)</w:t>
      </w:r>
      <w:r w:rsidRPr="003E151C">
        <w:rPr>
          <w:rFonts w:ascii="Times New Roman" w:eastAsia="Times New Roman" w:hAnsi="Times New Roman" w:cs="Times New Roman"/>
          <w:color w:val="000000"/>
          <w:sz w:val="28"/>
          <w:szCs w:val="28"/>
        </w:rPr>
        <w:tab/>
        <w:t>создана модель эффективного применения знаний в реальной действительности,</w:t>
      </w:r>
    </w:p>
    <w:p w14:paraId="3563A391" w14:textId="77777777" w:rsidR="00230F8A" w:rsidRPr="003E151C" w:rsidRDefault="00230F8A" w:rsidP="000D4094">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w:t>
      </w:r>
      <w:r w:rsidRPr="003E151C">
        <w:rPr>
          <w:rFonts w:ascii="Times New Roman" w:eastAsia="Times New Roman" w:hAnsi="Times New Roman" w:cs="Times New Roman"/>
          <w:color w:val="000000"/>
          <w:sz w:val="28"/>
          <w:szCs w:val="28"/>
        </w:rPr>
        <w:tab/>
        <w:t>даны рекомендации для более высокого уровня организации деятельности,</w:t>
      </w:r>
    </w:p>
    <w:p w14:paraId="4A86C286" w14:textId="77777777" w:rsidR="00230F8A" w:rsidRDefault="00230F8A" w:rsidP="000D4094">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г)</w:t>
      </w:r>
      <w:r w:rsidRPr="003E151C">
        <w:rPr>
          <w:rFonts w:ascii="Times New Roman" w:eastAsia="Times New Roman" w:hAnsi="Times New Roman" w:cs="Times New Roman"/>
          <w:color w:val="000000"/>
          <w:sz w:val="28"/>
          <w:szCs w:val="28"/>
        </w:rPr>
        <w:tab/>
        <w:t>обоснованы методические рекомендации по теме исследования.</w:t>
      </w:r>
    </w:p>
    <w:p w14:paraId="2EE16825" w14:textId="77777777" w:rsidR="000D4094" w:rsidRPr="003E151C" w:rsidRDefault="000D4094" w:rsidP="000D4094">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rPr>
      </w:pPr>
    </w:p>
    <w:p w14:paraId="186528A3" w14:textId="77777777" w:rsidR="00230F8A" w:rsidRPr="003E151C" w:rsidRDefault="00230F8A" w:rsidP="000D4094">
      <w:pPr>
        <w:widowControl w:val="0"/>
        <w:numPr>
          <w:ilvl w:val="0"/>
          <w:numId w:val="16"/>
        </w:numPr>
        <w:shd w:val="clear" w:color="auto" w:fill="FFFFFF"/>
        <w:tabs>
          <w:tab w:val="left" w:pos="33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Логичность и стройность системы авторских доказательств, структурная упорядоченность.</w:t>
      </w:r>
    </w:p>
    <w:p w14:paraId="7BD4BCD8" w14:textId="77777777" w:rsidR="00230F8A" w:rsidRPr="003E151C" w:rsidRDefault="00230F8A" w:rsidP="000D4094">
      <w:pPr>
        <w:widowControl w:val="0"/>
        <w:numPr>
          <w:ilvl w:val="0"/>
          <w:numId w:val="16"/>
        </w:numPr>
        <w:shd w:val="clear" w:color="auto" w:fill="FFFFFF"/>
        <w:tabs>
          <w:tab w:val="left" w:pos="33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Аргументированность и глубина предлагаемых выводов.</w:t>
      </w:r>
    </w:p>
    <w:p w14:paraId="2B5D9D30" w14:textId="77777777" w:rsidR="00230F8A" w:rsidRPr="003E151C" w:rsidRDefault="00230F8A" w:rsidP="000D4094">
      <w:pPr>
        <w:widowControl w:val="0"/>
        <w:numPr>
          <w:ilvl w:val="0"/>
          <w:numId w:val="16"/>
        </w:numPr>
        <w:shd w:val="clear" w:color="auto" w:fill="FFFFFF"/>
        <w:tabs>
          <w:tab w:val="left" w:pos="33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Оформление курсовой работы.</w:t>
      </w:r>
    </w:p>
    <w:p w14:paraId="4163F183" w14:textId="77777777" w:rsidR="00230F8A" w:rsidRPr="003E151C" w:rsidRDefault="00230F8A" w:rsidP="000D409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Отсутствие какого-либо параметра в работе в зависимости от ее содержания не влияет на итоговую оценку.</w:t>
      </w:r>
    </w:p>
    <w:p w14:paraId="3234F579" w14:textId="77777777" w:rsidR="00230F8A" w:rsidRPr="003E151C" w:rsidRDefault="00230F8A" w:rsidP="00834DB8">
      <w:pPr>
        <w:shd w:val="clear" w:color="auto" w:fill="FFFFFF"/>
        <w:tabs>
          <w:tab w:val="left" w:leader="underscore" w:pos="1262"/>
          <w:tab w:val="left" w:leader="underscore" w:pos="4939"/>
          <w:tab w:val="left" w:leader="underscore" w:pos="9254"/>
        </w:tabs>
        <w:spacing w:after="0" w:line="240" w:lineRule="auto"/>
        <w:rPr>
          <w:rFonts w:ascii="Times New Roman" w:eastAsia="Times New Roman" w:hAnsi="Times New Roman" w:cs="Times New Roman"/>
          <w:color w:val="000000"/>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2977"/>
        <w:gridCol w:w="6662"/>
      </w:tblGrid>
      <w:tr w:rsidR="00230F8A" w:rsidRPr="003E151C" w14:paraId="180B1274" w14:textId="77777777" w:rsidTr="000D4094">
        <w:trPr>
          <w:trHeight w:hRule="exact" w:val="4552"/>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34B9F65A"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lastRenderedPageBreak/>
              <w:t xml:space="preserve"> «отлично»</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5D2CBAE7" w14:textId="77777777" w:rsidR="00230F8A" w:rsidRPr="003E151C" w:rsidRDefault="000D4094" w:rsidP="000D4094">
            <w:pPr>
              <w:shd w:val="clear" w:color="auto" w:fill="FFFFFF"/>
              <w:spacing w:after="0" w:line="240" w:lineRule="auto"/>
              <w:jc w:val="both"/>
              <w:rPr>
                <w:rFonts w:ascii="Times New Roman" w:eastAsia="Times New Roman" w:hAnsi="Times New Roman" w:cs="Times New Roman"/>
                <w:color w:val="000000"/>
                <w:sz w:val="28"/>
                <w:szCs w:val="28"/>
              </w:rPr>
            </w:pPr>
            <w:r w:rsidRPr="000D4094">
              <w:rPr>
                <w:rFonts w:ascii="Times New Roman" w:eastAsia="Times New Roman" w:hAnsi="Times New Roman" w:cs="Times New Roman"/>
                <w:color w:val="000000"/>
                <w:sz w:val="28"/>
                <w:szCs w:val="28"/>
              </w:rPr>
              <w:t>тема курсовой работы раскрыта в полной мере, работа выполнена самостоятельно, содержит анализ практических проблем. Представленный в ней материал свидетельствует о глубоком понимании автором рассматриваемых вопросов. Изложение материала работы отличается логической последовательностью, наличием иллюстративно-аналитического материала (таблицы, диаграммы, схемы и т. д.), ссылок на литературные и нормативные источники, завершается конкретными выводами. Курсовая работа оформлена аккуратно, в соответствии с требованиями ГОСТа. На ее защите сделан содержательный доклад, даны полные ответы на все вопросы по ее содержанию.</w:t>
            </w:r>
          </w:p>
        </w:tc>
      </w:tr>
      <w:tr w:rsidR="00230F8A" w:rsidRPr="003E151C" w14:paraId="0F7E53FD" w14:textId="77777777" w:rsidTr="000D4094">
        <w:trPr>
          <w:trHeight w:hRule="exact" w:val="3410"/>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7BCF9A25"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«хорошо»</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66596B82" w14:textId="77777777" w:rsidR="00230F8A" w:rsidRPr="003E151C" w:rsidRDefault="00230F8A" w:rsidP="00834DB8">
            <w:pPr>
              <w:shd w:val="clear" w:color="auto" w:fill="FFFFFF"/>
              <w:spacing w:after="0" w:line="240" w:lineRule="auto"/>
              <w:ind w:firstLine="3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работа выполнена компилятивным методом, содержит достаточно глубокий теоретический анализ избранной проблемы, выдвигает научно   обоснованные   практические   рекомендации   и   отвечает основным требованиям, предъявляемым к курсовым работам.</w:t>
            </w:r>
            <w:r w:rsidR="000D4094">
              <w:rPr>
                <w:rFonts w:ascii="Helvetica" w:hAnsi="Helvetica"/>
                <w:color w:val="000000"/>
                <w:shd w:val="clear" w:color="auto" w:fill="FFFFFF"/>
              </w:rPr>
              <w:t xml:space="preserve"> </w:t>
            </w:r>
            <w:r w:rsidR="000D4094" w:rsidRPr="000D4094">
              <w:rPr>
                <w:rFonts w:ascii="Times New Roman" w:eastAsia="Times New Roman" w:hAnsi="Times New Roman" w:cs="Times New Roman"/>
                <w:color w:val="000000"/>
                <w:sz w:val="28"/>
                <w:szCs w:val="28"/>
              </w:rPr>
              <w:t>Имеются недостатки, не носящие принципиального характера. Курсовая работа оформлена аккуратно, в соответствии с требованиями ГОСТа. На ее защите сделан содержательный доклад, даны ответы на все вопросы по ее содержанию</w:t>
            </w:r>
            <w:r w:rsidR="000D4094">
              <w:rPr>
                <w:rFonts w:ascii="Helvetica" w:hAnsi="Helvetica"/>
                <w:color w:val="000000"/>
                <w:shd w:val="clear" w:color="auto" w:fill="FFFFFF"/>
              </w:rPr>
              <w:t>.</w:t>
            </w:r>
          </w:p>
        </w:tc>
      </w:tr>
      <w:tr w:rsidR="00230F8A" w:rsidRPr="003E151C" w14:paraId="6F51FE62" w14:textId="77777777" w:rsidTr="004A1816">
        <w:trPr>
          <w:trHeight w:hRule="exact" w:val="3814"/>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7C68CAC0"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«удовлетворительно»</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5B3730A5" w14:textId="77777777" w:rsidR="00230F8A" w:rsidRPr="003E151C" w:rsidRDefault="00230F8A" w:rsidP="004A1816">
            <w:pPr>
              <w:shd w:val="clear" w:color="auto" w:fill="FFFFFF"/>
              <w:spacing w:after="0" w:line="240" w:lineRule="auto"/>
              <w:ind w:firstLine="3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в работе недостаточно глубоко </w:t>
            </w:r>
            <w:r w:rsidR="004A1816">
              <w:rPr>
                <w:rFonts w:ascii="Times New Roman" w:eastAsia="Times New Roman" w:hAnsi="Times New Roman" w:cs="Times New Roman"/>
                <w:color w:val="000000"/>
                <w:sz w:val="28"/>
                <w:szCs w:val="28"/>
              </w:rPr>
              <w:t xml:space="preserve">описана </w:t>
            </w:r>
            <w:r w:rsidRPr="003E151C">
              <w:rPr>
                <w:rFonts w:ascii="Times New Roman" w:eastAsia="Times New Roman" w:hAnsi="Times New Roman" w:cs="Times New Roman"/>
                <w:color w:val="000000"/>
                <w:sz w:val="28"/>
                <w:szCs w:val="28"/>
              </w:rPr>
              <w:t>научно-теоретическая база защищаемой проблемы, а также не учтены основные требования, предъявляемые к курсовым работам.</w:t>
            </w:r>
            <w:r w:rsidR="004A1816">
              <w:rPr>
                <w:rFonts w:ascii="Helvetica" w:hAnsi="Helvetica"/>
                <w:color w:val="000000"/>
                <w:shd w:val="clear" w:color="auto" w:fill="FFFFFF"/>
              </w:rPr>
              <w:t xml:space="preserve"> </w:t>
            </w:r>
            <w:r w:rsidR="004A1816" w:rsidRPr="004A1816">
              <w:rPr>
                <w:rFonts w:ascii="Times New Roman" w:eastAsia="Times New Roman" w:hAnsi="Times New Roman" w:cs="Times New Roman"/>
                <w:color w:val="000000"/>
                <w:sz w:val="28"/>
                <w:szCs w:val="28"/>
              </w:rPr>
              <w:t>Не все рассматриваемые вопросы изложены достаточно глубоко, есть нарушения логической последовательности, ограниченно применяется иллюстративно-аналитический материал (таблицы, диаграммы, схемы и т. д.), ссылки на литературные и нормативные источники. Курсовая работа оформлена с некоторыми на</w:t>
            </w:r>
            <w:r w:rsidR="004A1816" w:rsidRPr="004A1816">
              <w:rPr>
                <w:rFonts w:ascii="Times New Roman" w:eastAsia="Times New Roman" w:hAnsi="Times New Roman" w:cs="Times New Roman"/>
                <w:color w:val="000000"/>
                <w:sz w:val="28"/>
                <w:szCs w:val="28"/>
              </w:rPr>
              <w:softHyphen/>
              <w:t>рушениями ГОСТа. При ее защите даны ответы не на все вопросы.</w:t>
            </w:r>
          </w:p>
        </w:tc>
      </w:tr>
      <w:tr w:rsidR="00230F8A" w:rsidRPr="003E151C" w14:paraId="2622BFA7" w14:textId="77777777" w:rsidTr="00885468">
        <w:trPr>
          <w:trHeight w:hRule="exact" w:val="1277"/>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3798EAA4"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«неудовлетворительно»</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006E64EE" w14:textId="77777777" w:rsidR="00230F8A" w:rsidRPr="003E151C" w:rsidRDefault="00230F8A" w:rsidP="00834DB8">
            <w:pPr>
              <w:shd w:val="clear" w:color="auto" w:fill="FFFFFF"/>
              <w:spacing w:after="0" w:line="240" w:lineRule="auto"/>
              <w:ind w:firstLine="3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работа не содержит научно-теоретического и практического исследования проблем курсовой работы и не отвечает основным требованиям, предъявляемым к курсовым работам.</w:t>
            </w:r>
          </w:p>
        </w:tc>
      </w:tr>
    </w:tbl>
    <w:p w14:paraId="1E1F1E32" w14:textId="77777777" w:rsidR="00491D72" w:rsidRDefault="00491D72" w:rsidP="00491D72">
      <w:pPr>
        <w:shd w:val="clear" w:color="auto" w:fill="FFFFFF"/>
        <w:spacing w:before="120" w:after="120"/>
        <w:ind w:left="612"/>
        <w:rPr>
          <w:rFonts w:ascii="Times New Roman" w:eastAsia="Times New Roman" w:hAnsi="Times New Roman" w:cs="Times New Roman"/>
          <w:color w:val="000000"/>
          <w:sz w:val="28"/>
          <w:szCs w:val="28"/>
        </w:rPr>
      </w:pPr>
    </w:p>
    <w:p w14:paraId="2AD62FCE" w14:textId="77777777" w:rsidR="00DA2705" w:rsidRDefault="00DA2705" w:rsidP="00491D72">
      <w:pPr>
        <w:shd w:val="clear" w:color="auto" w:fill="FFFFFF"/>
        <w:spacing w:before="120" w:after="120"/>
        <w:ind w:left="612"/>
        <w:rPr>
          <w:rFonts w:ascii="Times New Roman" w:eastAsia="Times New Roman" w:hAnsi="Times New Roman" w:cs="Times New Roman"/>
          <w:color w:val="000000"/>
          <w:sz w:val="28"/>
          <w:szCs w:val="28"/>
        </w:rPr>
      </w:pPr>
    </w:p>
    <w:p w14:paraId="75F4C68A" w14:textId="77777777" w:rsidR="00230F8A" w:rsidRPr="0047506B" w:rsidRDefault="00230F8A" w:rsidP="00491D72">
      <w:pPr>
        <w:shd w:val="clear" w:color="auto" w:fill="FFFFFF"/>
        <w:spacing w:before="120" w:after="120"/>
        <w:ind w:left="612"/>
        <w:rPr>
          <w:rFonts w:ascii="Times New Roman" w:eastAsia="Times New Roman" w:hAnsi="Times New Roman" w:cs="Times New Roman"/>
          <w:b/>
          <w:color w:val="000000"/>
          <w:sz w:val="28"/>
          <w:szCs w:val="28"/>
        </w:rPr>
      </w:pPr>
      <w:r w:rsidRPr="0047506B">
        <w:rPr>
          <w:rFonts w:ascii="Times New Roman" w:eastAsia="Times New Roman" w:hAnsi="Times New Roman" w:cs="Times New Roman"/>
          <w:b/>
          <w:color w:val="000000"/>
          <w:sz w:val="28"/>
          <w:szCs w:val="28"/>
        </w:rPr>
        <w:t>4. Примерная тематика курсовых работ по</w:t>
      </w:r>
      <w:r w:rsidR="00E86F9A">
        <w:rPr>
          <w:rFonts w:ascii="Times New Roman" w:eastAsia="Times New Roman" w:hAnsi="Times New Roman" w:cs="Times New Roman"/>
          <w:b/>
          <w:color w:val="000000"/>
          <w:sz w:val="28"/>
          <w:szCs w:val="28"/>
        </w:rPr>
        <w:t xml:space="preserve"> </w:t>
      </w:r>
      <w:proofErr w:type="gramStart"/>
      <w:r w:rsidR="00E86F9A">
        <w:rPr>
          <w:rFonts w:ascii="Times New Roman" w:eastAsia="Times New Roman" w:hAnsi="Times New Roman" w:cs="Times New Roman"/>
          <w:b/>
          <w:color w:val="000000"/>
          <w:sz w:val="28"/>
          <w:szCs w:val="28"/>
        </w:rPr>
        <w:t xml:space="preserve">дисциплине </w:t>
      </w:r>
      <w:r w:rsidRPr="0047506B">
        <w:rPr>
          <w:rFonts w:ascii="Times New Roman" w:eastAsia="Times New Roman" w:hAnsi="Times New Roman" w:cs="Times New Roman"/>
          <w:b/>
          <w:color w:val="000000"/>
          <w:sz w:val="28"/>
          <w:szCs w:val="28"/>
        </w:rPr>
        <w:t xml:space="preserve"> «</w:t>
      </w:r>
      <w:proofErr w:type="gramEnd"/>
      <w:r w:rsidR="00E86F9A">
        <w:rPr>
          <w:rFonts w:ascii="Times New Roman" w:eastAsia="Times New Roman" w:hAnsi="Times New Roman" w:cs="Times New Roman"/>
          <w:b/>
          <w:color w:val="000000"/>
          <w:sz w:val="28"/>
          <w:szCs w:val="28"/>
        </w:rPr>
        <w:t>Уголовное право</w:t>
      </w:r>
      <w:r w:rsidRPr="0047506B">
        <w:rPr>
          <w:rFonts w:ascii="Times New Roman" w:eastAsia="Times New Roman" w:hAnsi="Times New Roman" w:cs="Times New Roman"/>
          <w:b/>
          <w:color w:val="000000"/>
          <w:sz w:val="28"/>
          <w:szCs w:val="28"/>
        </w:rPr>
        <w:t>»</w:t>
      </w:r>
    </w:p>
    <w:p w14:paraId="4A719661" w14:textId="77777777" w:rsidR="00E86F9A" w:rsidRPr="00E86F9A" w:rsidRDefault="00E86F9A" w:rsidP="00E86F9A">
      <w:pPr>
        <w:ind w:firstLine="426"/>
        <w:jc w:val="center"/>
        <w:rPr>
          <w:rFonts w:ascii="Times New Roman" w:hAnsi="Times New Roman" w:cs="Times New Roman"/>
          <w:b/>
          <w:sz w:val="28"/>
          <w:szCs w:val="28"/>
        </w:rPr>
      </w:pPr>
      <w:r w:rsidRPr="00E86F9A">
        <w:rPr>
          <w:rFonts w:ascii="Times New Roman" w:hAnsi="Times New Roman" w:cs="Times New Roman"/>
          <w:b/>
          <w:sz w:val="28"/>
          <w:szCs w:val="28"/>
        </w:rPr>
        <w:t>Тематика курсовых работ</w:t>
      </w:r>
    </w:p>
    <w:p w14:paraId="02A2DB3D" w14:textId="77777777" w:rsidR="00E86F9A" w:rsidRPr="00E86F9A" w:rsidRDefault="00E86F9A" w:rsidP="00E86F9A">
      <w:pPr>
        <w:ind w:firstLine="426"/>
        <w:jc w:val="both"/>
        <w:rPr>
          <w:sz w:val="28"/>
          <w:szCs w:val="28"/>
        </w:rPr>
      </w:pPr>
    </w:p>
    <w:p w14:paraId="3CC15807" w14:textId="77777777" w:rsidR="00E86F9A" w:rsidRPr="00E86F9A" w:rsidRDefault="00E86F9A" w:rsidP="00E86F9A">
      <w:pPr>
        <w:pStyle w:val="310"/>
        <w:numPr>
          <w:ilvl w:val="0"/>
          <w:numId w:val="40"/>
        </w:numPr>
        <w:tabs>
          <w:tab w:val="left" w:pos="0"/>
        </w:tabs>
        <w:rPr>
          <w:sz w:val="28"/>
          <w:szCs w:val="28"/>
        </w:rPr>
      </w:pPr>
      <w:r w:rsidRPr="00E86F9A">
        <w:rPr>
          <w:sz w:val="28"/>
          <w:szCs w:val="28"/>
        </w:rPr>
        <w:t>Понятие и структура Особенной части УК РФ.</w:t>
      </w:r>
    </w:p>
    <w:p w14:paraId="605AC61B" w14:textId="77777777" w:rsidR="00E86F9A" w:rsidRPr="00E86F9A" w:rsidRDefault="00E86F9A" w:rsidP="00E86F9A">
      <w:pPr>
        <w:pStyle w:val="310"/>
        <w:numPr>
          <w:ilvl w:val="0"/>
          <w:numId w:val="40"/>
        </w:numPr>
        <w:tabs>
          <w:tab w:val="left" w:pos="0"/>
        </w:tabs>
        <w:rPr>
          <w:sz w:val="28"/>
          <w:szCs w:val="28"/>
        </w:rPr>
      </w:pPr>
      <w:r w:rsidRPr="00E86F9A">
        <w:rPr>
          <w:sz w:val="28"/>
          <w:szCs w:val="28"/>
        </w:rPr>
        <w:t>Понятие и правила квалификации преступлений</w:t>
      </w:r>
    </w:p>
    <w:p w14:paraId="156EE82E" w14:textId="77777777" w:rsidR="00E86F9A" w:rsidRPr="00E86F9A" w:rsidRDefault="00E86F9A" w:rsidP="00E86F9A">
      <w:pPr>
        <w:pStyle w:val="310"/>
        <w:numPr>
          <w:ilvl w:val="0"/>
          <w:numId w:val="40"/>
        </w:numPr>
        <w:tabs>
          <w:tab w:val="left" w:pos="0"/>
        </w:tabs>
        <w:rPr>
          <w:sz w:val="28"/>
          <w:szCs w:val="28"/>
        </w:rPr>
      </w:pPr>
      <w:r w:rsidRPr="00E86F9A">
        <w:rPr>
          <w:sz w:val="28"/>
          <w:szCs w:val="28"/>
        </w:rPr>
        <w:t>Понятие и общая характеристика преступлений против жизни и здоровья</w:t>
      </w:r>
    </w:p>
    <w:p w14:paraId="5ACDF58A"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w:t>
      </w:r>
      <w:proofErr w:type="gramStart"/>
      <w:r w:rsidRPr="00E86F9A">
        <w:rPr>
          <w:sz w:val="28"/>
          <w:szCs w:val="28"/>
        </w:rPr>
        <w:t>преступлений  против</w:t>
      </w:r>
      <w:proofErr w:type="gramEnd"/>
      <w:r w:rsidRPr="00E86F9A">
        <w:rPr>
          <w:sz w:val="28"/>
          <w:szCs w:val="28"/>
        </w:rPr>
        <w:t xml:space="preserve"> свободы, чести и достоинства личности. </w:t>
      </w:r>
    </w:p>
    <w:p w14:paraId="2A519E41" w14:textId="77777777" w:rsidR="00E86F9A" w:rsidRPr="00E86F9A" w:rsidRDefault="00E86F9A" w:rsidP="00E86F9A">
      <w:pPr>
        <w:pStyle w:val="310"/>
        <w:numPr>
          <w:ilvl w:val="0"/>
          <w:numId w:val="40"/>
        </w:numPr>
        <w:tabs>
          <w:tab w:val="left" w:pos="0"/>
        </w:tabs>
        <w:rPr>
          <w:sz w:val="28"/>
          <w:szCs w:val="28"/>
        </w:rPr>
      </w:pPr>
      <w:proofErr w:type="gramStart"/>
      <w:r w:rsidRPr="00E86F9A">
        <w:rPr>
          <w:sz w:val="28"/>
          <w:szCs w:val="28"/>
        </w:rPr>
        <w:t>Понятие  и</w:t>
      </w:r>
      <w:proofErr w:type="gramEnd"/>
      <w:r w:rsidRPr="00E86F9A">
        <w:rPr>
          <w:sz w:val="28"/>
          <w:szCs w:val="28"/>
        </w:rPr>
        <w:t xml:space="preserve"> общая характеристика преступлений  против половой неприкосновенности и половой свободы личности. </w:t>
      </w:r>
    </w:p>
    <w:p w14:paraId="1830E567"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w:t>
      </w:r>
      <w:proofErr w:type="gramStart"/>
      <w:r w:rsidRPr="00E86F9A">
        <w:rPr>
          <w:sz w:val="28"/>
          <w:szCs w:val="28"/>
        </w:rPr>
        <w:t>преступлений  против</w:t>
      </w:r>
      <w:proofErr w:type="gramEnd"/>
      <w:r w:rsidRPr="00E86F9A">
        <w:rPr>
          <w:sz w:val="28"/>
          <w:szCs w:val="28"/>
        </w:rPr>
        <w:t xml:space="preserve"> конституционных прав и свобод граждан.</w:t>
      </w:r>
    </w:p>
    <w:p w14:paraId="26DD6654" w14:textId="77777777" w:rsidR="00E86F9A" w:rsidRPr="00E86F9A" w:rsidRDefault="00E86F9A" w:rsidP="00E86F9A">
      <w:pPr>
        <w:pStyle w:val="310"/>
        <w:numPr>
          <w:ilvl w:val="0"/>
          <w:numId w:val="40"/>
        </w:numPr>
        <w:tabs>
          <w:tab w:val="left" w:pos="0"/>
        </w:tabs>
        <w:rPr>
          <w:sz w:val="28"/>
          <w:szCs w:val="28"/>
        </w:rPr>
      </w:pPr>
      <w:r w:rsidRPr="00E86F9A">
        <w:rPr>
          <w:sz w:val="28"/>
          <w:szCs w:val="28"/>
        </w:rPr>
        <w:t>Понятие и общая характеристика преступлений против собственности</w:t>
      </w:r>
    </w:p>
    <w:p w14:paraId="16AB6A0D" w14:textId="77777777" w:rsidR="00E86F9A" w:rsidRPr="00E86F9A" w:rsidRDefault="00E86F9A" w:rsidP="00E86F9A">
      <w:pPr>
        <w:pStyle w:val="310"/>
        <w:numPr>
          <w:ilvl w:val="0"/>
          <w:numId w:val="40"/>
        </w:numPr>
        <w:tabs>
          <w:tab w:val="left" w:pos="0"/>
        </w:tabs>
        <w:rPr>
          <w:sz w:val="28"/>
          <w:szCs w:val="28"/>
        </w:rPr>
      </w:pPr>
      <w:r w:rsidRPr="00E86F9A">
        <w:rPr>
          <w:sz w:val="28"/>
          <w:szCs w:val="28"/>
        </w:rPr>
        <w:t>Понятие и общая характеристика преступлений в сфере экономической деятельности.</w:t>
      </w:r>
    </w:p>
    <w:p w14:paraId="49103DC7"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w:t>
      </w:r>
      <w:proofErr w:type="gramStart"/>
      <w:r w:rsidRPr="00E86F9A">
        <w:rPr>
          <w:sz w:val="28"/>
          <w:szCs w:val="28"/>
        </w:rPr>
        <w:t>преступлений  против</w:t>
      </w:r>
      <w:proofErr w:type="gramEnd"/>
      <w:r w:rsidRPr="00E86F9A">
        <w:rPr>
          <w:sz w:val="28"/>
          <w:szCs w:val="28"/>
        </w:rPr>
        <w:t xml:space="preserve"> интересов службы в коммерческих и иных организациях. </w:t>
      </w:r>
    </w:p>
    <w:p w14:paraId="0F1ED8F5" w14:textId="77777777" w:rsidR="00E86F9A" w:rsidRPr="00E86F9A" w:rsidRDefault="00E86F9A" w:rsidP="00E86F9A">
      <w:pPr>
        <w:pStyle w:val="310"/>
        <w:numPr>
          <w:ilvl w:val="0"/>
          <w:numId w:val="40"/>
        </w:numPr>
        <w:tabs>
          <w:tab w:val="left" w:pos="0"/>
        </w:tabs>
        <w:rPr>
          <w:sz w:val="28"/>
          <w:szCs w:val="28"/>
        </w:rPr>
      </w:pPr>
      <w:r w:rsidRPr="00E86F9A">
        <w:rPr>
          <w:sz w:val="28"/>
          <w:szCs w:val="28"/>
        </w:rPr>
        <w:t>Понятие и общая характеристика преступлений против общественной безопасности.</w:t>
      </w:r>
    </w:p>
    <w:p w14:paraId="2D75E46E" w14:textId="77777777" w:rsidR="00E86F9A" w:rsidRPr="00E86F9A" w:rsidRDefault="00E86F9A" w:rsidP="00E86F9A">
      <w:pPr>
        <w:pStyle w:val="310"/>
        <w:numPr>
          <w:ilvl w:val="0"/>
          <w:numId w:val="40"/>
        </w:numPr>
        <w:tabs>
          <w:tab w:val="left" w:pos="0"/>
        </w:tabs>
        <w:rPr>
          <w:sz w:val="28"/>
          <w:szCs w:val="28"/>
        </w:rPr>
      </w:pPr>
      <w:r w:rsidRPr="00E86F9A">
        <w:rPr>
          <w:sz w:val="28"/>
          <w:szCs w:val="28"/>
        </w:rPr>
        <w:t>Понятие и общая характеристика преступлений против здоровья населения и общественной нравственности.</w:t>
      </w:r>
    </w:p>
    <w:p w14:paraId="1EC916FF"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экологических преступлений. </w:t>
      </w:r>
    </w:p>
    <w:p w14:paraId="2383EF9B"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w:t>
      </w:r>
      <w:proofErr w:type="gramStart"/>
      <w:r w:rsidRPr="00E86F9A">
        <w:rPr>
          <w:sz w:val="28"/>
          <w:szCs w:val="28"/>
        </w:rPr>
        <w:t>преступлений  против</w:t>
      </w:r>
      <w:proofErr w:type="gramEnd"/>
      <w:r w:rsidRPr="00E86F9A">
        <w:rPr>
          <w:sz w:val="28"/>
          <w:szCs w:val="28"/>
        </w:rPr>
        <w:t xml:space="preserve">   безопасности  движения и эксплуатации транспорта.  </w:t>
      </w:r>
    </w:p>
    <w:p w14:paraId="178BE547"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преступлений против основ конституционного строя и безопасности государства. </w:t>
      </w:r>
    </w:p>
    <w:p w14:paraId="6CE791B5"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преступлений против государственной власти, интересов государственной службы и службы в органах местного самоуправления. </w:t>
      </w:r>
    </w:p>
    <w:p w14:paraId="0ACDC072"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преступлений </w:t>
      </w:r>
      <w:proofErr w:type="gramStart"/>
      <w:r w:rsidRPr="00E86F9A">
        <w:rPr>
          <w:sz w:val="28"/>
          <w:szCs w:val="28"/>
        </w:rPr>
        <w:t>против  правосудия</w:t>
      </w:r>
      <w:proofErr w:type="gramEnd"/>
      <w:r w:rsidRPr="00E86F9A">
        <w:rPr>
          <w:sz w:val="28"/>
          <w:szCs w:val="28"/>
        </w:rPr>
        <w:t xml:space="preserve">. </w:t>
      </w:r>
    </w:p>
    <w:p w14:paraId="125C9A47"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преступлений против порядка управления. </w:t>
      </w:r>
    </w:p>
    <w:p w14:paraId="05974680"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и общая характеристика преступлений против мира и безопасности человечества. </w:t>
      </w:r>
    </w:p>
    <w:p w14:paraId="17785287"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Понятие убийства и его виды. </w:t>
      </w:r>
    </w:p>
    <w:p w14:paraId="7E02B717" w14:textId="77777777" w:rsidR="00E86F9A" w:rsidRPr="00E86F9A" w:rsidRDefault="00E86F9A" w:rsidP="00E86F9A">
      <w:pPr>
        <w:pStyle w:val="310"/>
        <w:numPr>
          <w:ilvl w:val="0"/>
          <w:numId w:val="40"/>
        </w:numPr>
        <w:tabs>
          <w:tab w:val="left" w:pos="0"/>
        </w:tabs>
        <w:rPr>
          <w:sz w:val="28"/>
          <w:szCs w:val="28"/>
        </w:rPr>
      </w:pPr>
      <w:r w:rsidRPr="00E86F9A">
        <w:rPr>
          <w:sz w:val="28"/>
          <w:szCs w:val="28"/>
        </w:rPr>
        <w:t>Ответственность за убийство.</w:t>
      </w:r>
    </w:p>
    <w:p w14:paraId="4936FA72"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 Убийство при отягчающих обстоятельствах. </w:t>
      </w:r>
    </w:p>
    <w:p w14:paraId="5D32C273" w14:textId="77777777" w:rsidR="00E86F9A" w:rsidRPr="00E86F9A" w:rsidRDefault="00E86F9A" w:rsidP="00E86F9A">
      <w:pPr>
        <w:pStyle w:val="310"/>
        <w:numPr>
          <w:ilvl w:val="0"/>
          <w:numId w:val="40"/>
        </w:numPr>
        <w:tabs>
          <w:tab w:val="left" w:pos="0"/>
        </w:tabs>
        <w:rPr>
          <w:sz w:val="28"/>
          <w:szCs w:val="28"/>
        </w:rPr>
      </w:pPr>
      <w:r w:rsidRPr="00E86F9A">
        <w:rPr>
          <w:sz w:val="28"/>
          <w:szCs w:val="28"/>
        </w:rPr>
        <w:lastRenderedPageBreak/>
        <w:t>Убийство при смягчающих обстоятельствах, привилегированные составы.</w:t>
      </w:r>
    </w:p>
    <w:p w14:paraId="7F5AAA36" w14:textId="77777777" w:rsidR="00E86F9A" w:rsidRPr="00E86F9A" w:rsidRDefault="00E86F9A" w:rsidP="00E86F9A">
      <w:pPr>
        <w:pStyle w:val="310"/>
        <w:numPr>
          <w:ilvl w:val="0"/>
          <w:numId w:val="40"/>
        </w:numPr>
        <w:tabs>
          <w:tab w:val="left" w:pos="0"/>
        </w:tabs>
        <w:rPr>
          <w:sz w:val="28"/>
          <w:szCs w:val="28"/>
        </w:rPr>
      </w:pPr>
      <w:r w:rsidRPr="00E86F9A">
        <w:rPr>
          <w:sz w:val="28"/>
          <w:szCs w:val="28"/>
        </w:rPr>
        <w:t>Понятие, формы и виды, хищений.</w:t>
      </w:r>
    </w:p>
    <w:p w14:paraId="5440E429"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 Ответственность за хищения. </w:t>
      </w:r>
    </w:p>
    <w:p w14:paraId="587DCD30"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Кража как форма хищения. </w:t>
      </w:r>
    </w:p>
    <w:p w14:paraId="6D359189"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Грабеж и разбой: отличительные особенности составов. </w:t>
      </w:r>
    </w:p>
    <w:p w14:paraId="3B1D3293" w14:textId="77777777" w:rsidR="00E86F9A" w:rsidRPr="00E86F9A" w:rsidRDefault="00E86F9A" w:rsidP="00E86F9A">
      <w:pPr>
        <w:pStyle w:val="310"/>
        <w:numPr>
          <w:ilvl w:val="0"/>
          <w:numId w:val="40"/>
        </w:numPr>
        <w:tabs>
          <w:tab w:val="left" w:pos="0"/>
        </w:tabs>
        <w:rPr>
          <w:sz w:val="28"/>
          <w:szCs w:val="28"/>
        </w:rPr>
      </w:pPr>
      <w:r w:rsidRPr="00E86F9A">
        <w:rPr>
          <w:sz w:val="28"/>
          <w:szCs w:val="28"/>
        </w:rPr>
        <w:t>Ответственность за похищение человека и незаконное лишение свободы</w:t>
      </w:r>
    </w:p>
    <w:p w14:paraId="6A2A0A57"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Ответственность за изнасилование и насильственные действия сексуального характера. </w:t>
      </w:r>
    </w:p>
    <w:p w14:paraId="69DB9CBF" w14:textId="77777777" w:rsidR="00E86F9A" w:rsidRPr="00E86F9A" w:rsidRDefault="00E86F9A" w:rsidP="00E86F9A">
      <w:pPr>
        <w:pStyle w:val="310"/>
        <w:numPr>
          <w:ilvl w:val="0"/>
          <w:numId w:val="40"/>
        </w:numPr>
        <w:tabs>
          <w:tab w:val="left" w:pos="0"/>
        </w:tabs>
        <w:rPr>
          <w:sz w:val="28"/>
          <w:szCs w:val="28"/>
        </w:rPr>
      </w:pPr>
      <w:r w:rsidRPr="00E86F9A">
        <w:rPr>
          <w:sz w:val="28"/>
          <w:szCs w:val="28"/>
        </w:rPr>
        <w:t>Ответственность за клевету и оскорбление.</w:t>
      </w:r>
    </w:p>
    <w:p w14:paraId="29192FDE"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Преступления в сфере общественной безопасности. </w:t>
      </w:r>
    </w:p>
    <w:p w14:paraId="464E2161"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Ответственность за незаконное изготовление, приобретение, хранение, перевозку, пересылку либо сбыт наркотических средств. </w:t>
      </w:r>
    </w:p>
    <w:p w14:paraId="3E6355E3"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Ответственность за уклонение от уплаты налогов. </w:t>
      </w:r>
    </w:p>
    <w:p w14:paraId="03E2C288"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Ответственность за </w:t>
      </w:r>
      <w:proofErr w:type="gramStart"/>
      <w:r w:rsidRPr="00E86F9A">
        <w:rPr>
          <w:sz w:val="28"/>
          <w:szCs w:val="28"/>
        </w:rPr>
        <w:t>терроризм  и</w:t>
      </w:r>
      <w:proofErr w:type="gramEnd"/>
      <w:r w:rsidRPr="00E86F9A">
        <w:rPr>
          <w:sz w:val="28"/>
          <w:szCs w:val="28"/>
        </w:rPr>
        <w:t xml:space="preserve"> захват заложника. </w:t>
      </w:r>
    </w:p>
    <w:p w14:paraId="2D4D7F73"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Ответственность за дачу и получение взятки. </w:t>
      </w:r>
    </w:p>
    <w:p w14:paraId="111F206B"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Ответственность за изготовление или </w:t>
      </w:r>
      <w:proofErr w:type="gramStart"/>
      <w:r w:rsidRPr="00E86F9A">
        <w:rPr>
          <w:sz w:val="28"/>
          <w:szCs w:val="28"/>
        </w:rPr>
        <w:t>сбыт  поддельных</w:t>
      </w:r>
      <w:proofErr w:type="gramEnd"/>
      <w:r w:rsidRPr="00E86F9A">
        <w:rPr>
          <w:sz w:val="28"/>
          <w:szCs w:val="28"/>
        </w:rPr>
        <w:t xml:space="preserve"> денег или ценных бумаг.</w:t>
      </w:r>
    </w:p>
    <w:p w14:paraId="722B60D7" w14:textId="77777777" w:rsidR="00E86F9A" w:rsidRPr="00E86F9A" w:rsidRDefault="00E86F9A" w:rsidP="00E86F9A">
      <w:pPr>
        <w:pStyle w:val="310"/>
        <w:numPr>
          <w:ilvl w:val="0"/>
          <w:numId w:val="40"/>
        </w:numPr>
        <w:tabs>
          <w:tab w:val="left" w:pos="0"/>
        </w:tabs>
        <w:rPr>
          <w:sz w:val="28"/>
          <w:szCs w:val="28"/>
        </w:rPr>
      </w:pPr>
      <w:r w:rsidRPr="00E86F9A">
        <w:rPr>
          <w:sz w:val="28"/>
          <w:szCs w:val="28"/>
        </w:rPr>
        <w:t>Должностные преступления.</w:t>
      </w:r>
    </w:p>
    <w:p w14:paraId="052F0C40"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Ответственность за бандитизм и организацию преступного сообщества. </w:t>
      </w:r>
    </w:p>
    <w:p w14:paraId="78F59557" w14:textId="77777777" w:rsidR="00E86F9A" w:rsidRPr="00E86F9A" w:rsidRDefault="00E86F9A" w:rsidP="00E86F9A">
      <w:pPr>
        <w:pStyle w:val="310"/>
        <w:numPr>
          <w:ilvl w:val="0"/>
          <w:numId w:val="40"/>
        </w:numPr>
        <w:tabs>
          <w:tab w:val="left" w:pos="0"/>
        </w:tabs>
        <w:rPr>
          <w:sz w:val="28"/>
          <w:szCs w:val="28"/>
        </w:rPr>
      </w:pPr>
      <w:r w:rsidRPr="00E86F9A">
        <w:rPr>
          <w:sz w:val="28"/>
          <w:szCs w:val="28"/>
        </w:rPr>
        <w:t>Ответственность за хулиганство и вандализм.</w:t>
      </w:r>
    </w:p>
    <w:p w14:paraId="006F1D40"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Преступления в сфере компьютерной информации.  </w:t>
      </w:r>
    </w:p>
    <w:p w14:paraId="41C1D06E" w14:textId="77777777" w:rsidR="00E86F9A" w:rsidRPr="00E86F9A" w:rsidRDefault="00E86F9A" w:rsidP="00E86F9A">
      <w:pPr>
        <w:pStyle w:val="310"/>
        <w:numPr>
          <w:ilvl w:val="0"/>
          <w:numId w:val="40"/>
        </w:numPr>
        <w:tabs>
          <w:tab w:val="left" w:pos="0"/>
        </w:tabs>
        <w:rPr>
          <w:sz w:val="28"/>
          <w:szCs w:val="28"/>
        </w:rPr>
      </w:pPr>
      <w:r w:rsidRPr="00E86F9A">
        <w:rPr>
          <w:sz w:val="28"/>
          <w:szCs w:val="28"/>
        </w:rPr>
        <w:t>Экологические преступления.</w:t>
      </w:r>
    </w:p>
    <w:p w14:paraId="4365DDEF"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Вымогательство как вид преступления против собственности. </w:t>
      </w:r>
    </w:p>
    <w:p w14:paraId="35FFF430" w14:textId="77777777" w:rsidR="00E86F9A" w:rsidRPr="00E86F9A" w:rsidRDefault="00E86F9A" w:rsidP="00E86F9A">
      <w:pPr>
        <w:pStyle w:val="310"/>
        <w:numPr>
          <w:ilvl w:val="0"/>
          <w:numId w:val="40"/>
        </w:numPr>
        <w:tabs>
          <w:tab w:val="left" w:pos="0"/>
        </w:tabs>
        <w:rPr>
          <w:sz w:val="28"/>
          <w:szCs w:val="28"/>
        </w:rPr>
      </w:pPr>
      <w:r w:rsidRPr="00E86F9A">
        <w:rPr>
          <w:sz w:val="28"/>
          <w:szCs w:val="28"/>
        </w:rPr>
        <w:t>Преступления против мира и безопасности человечества.</w:t>
      </w:r>
    </w:p>
    <w:p w14:paraId="3747B186" w14:textId="77777777" w:rsidR="00E86F9A" w:rsidRPr="00E86F9A" w:rsidRDefault="00E86F9A" w:rsidP="00E86F9A">
      <w:pPr>
        <w:pStyle w:val="310"/>
        <w:numPr>
          <w:ilvl w:val="0"/>
          <w:numId w:val="40"/>
        </w:numPr>
        <w:tabs>
          <w:tab w:val="left" w:pos="0"/>
        </w:tabs>
        <w:rPr>
          <w:sz w:val="28"/>
          <w:szCs w:val="28"/>
        </w:rPr>
      </w:pPr>
      <w:r w:rsidRPr="00E86F9A">
        <w:rPr>
          <w:sz w:val="28"/>
          <w:szCs w:val="28"/>
        </w:rPr>
        <w:t xml:space="preserve">Транспортные преступления. </w:t>
      </w:r>
    </w:p>
    <w:p w14:paraId="54724496" w14:textId="77777777" w:rsidR="00E86F9A" w:rsidRDefault="00E86F9A" w:rsidP="00E86F9A"/>
    <w:p w14:paraId="3EBDFF57" w14:textId="77777777" w:rsidR="00E86F9A" w:rsidRDefault="00E86F9A" w:rsidP="00E86F9A">
      <w:pPr>
        <w:shd w:val="clear" w:color="auto" w:fill="FFFFFF"/>
        <w:spacing w:after="0" w:line="240" w:lineRule="auto"/>
        <w:ind w:firstLine="5246"/>
        <w:rPr>
          <w:rFonts w:ascii="Times New Roman" w:eastAsia="Times New Roman" w:hAnsi="Times New Roman" w:cs="Times New Roman"/>
          <w:color w:val="000000"/>
          <w:sz w:val="28"/>
          <w:szCs w:val="28"/>
        </w:rPr>
      </w:pPr>
    </w:p>
    <w:p w14:paraId="19F98613" w14:textId="77777777" w:rsidR="004475D6" w:rsidRDefault="004475D6" w:rsidP="00491D72">
      <w:pPr>
        <w:widowControl w:val="0"/>
        <w:shd w:val="clear" w:color="auto" w:fill="FFFFFF"/>
        <w:tabs>
          <w:tab w:val="left" w:pos="389"/>
        </w:tabs>
        <w:autoSpaceDE w:val="0"/>
        <w:autoSpaceDN w:val="0"/>
        <w:adjustRightInd w:val="0"/>
        <w:spacing w:after="0" w:line="240" w:lineRule="auto"/>
        <w:jc w:val="both"/>
        <w:rPr>
          <w:color w:val="000000"/>
          <w:spacing w:val="-10"/>
          <w:sz w:val="28"/>
          <w:szCs w:val="28"/>
        </w:rPr>
      </w:pPr>
    </w:p>
    <w:p w14:paraId="149935BC"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54AF34ED"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608E5AD0"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503EBAEC"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1195D604"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3C40089B"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7F970223"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5F3A0521"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4FE3AC1D"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6C4EA84D"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209B9506"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0BB0D52F"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19EF22ED" w14:textId="77777777" w:rsidR="00E86F9A" w:rsidRDefault="00E86F9A" w:rsidP="00B77C89">
      <w:pPr>
        <w:shd w:val="clear" w:color="auto" w:fill="FFFFFF"/>
        <w:spacing w:before="274"/>
        <w:ind w:left="86"/>
        <w:jc w:val="right"/>
        <w:rPr>
          <w:rFonts w:ascii="Times New Roman" w:eastAsia="Times New Roman" w:hAnsi="Times New Roman" w:cs="Times New Roman"/>
          <w:color w:val="000000"/>
          <w:sz w:val="28"/>
          <w:szCs w:val="28"/>
        </w:rPr>
      </w:pPr>
    </w:p>
    <w:p w14:paraId="061B9014" w14:textId="77777777" w:rsidR="00230F8A" w:rsidRPr="00BB1B8E" w:rsidRDefault="00230F8A" w:rsidP="00B77C89">
      <w:pPr>
        <w:shd w:val="clear" w:color="auto" w:fill="FFFFFF"/>
        <w:spacing w:before="274"/>
        <w:ind w:left="86"/>
        <w:jc w:val="right"/>
        <w:rPr>
          <w:rFonts w:ascii="Times New Roman" w:hAnsi="Times New Roman" w:cs="Times New Roman"/>
          <w:sz w:val="28"/>
          <w:szCs w:val="28"/>
        </w:rPr>
      </w:pPr>
      <w:r w:rsidRPr="00BB1B8E">
        <w:rPr>
          <w:rFonts w:ascii="Times New Roman" w:eastAsia="Times New Roman" w:hAnsi="Times New Roman" w:cs="Times New Roman"/>
          <w:color w:val="000000"/>
          <w:sz w:val="28"/>
          <w:szCs w:val="28"/>
        </w:rPr>
        <w:t>Приложение А</w:t>
      </w:r>
    </w:p>
    <w:p w14:paraId="6A7308A9" w14:textId="77777777" w:rsidR="00230F8A" w:rsidRPr="00BB1B8E" w:rsidRDefault="00230F8A" w:rsidP="00B77C89">
      <w:pPr>
        <w:shd w:val="clear" w:color="auto" w:fill="FFFFFF"/>
        <w:spacing w:before="374" w:line="240" w:lineRule="auto"/>
        <w:ind w:left="624"/>
        <w:rPr>
          <w:rFonts w:ascii="Times New Roman" w:hAnsi="Times New Roman" w:cs="Times New Roman"/>
        </w:rPr>
      </w:pPr>
      <w:r w:rsidRPr="00BB1B8E">
        <w:rPr>
          <w:rFonts w:ascii="Times New Roman" w:eastAsia="Times New Roman" w:hAnsi="Times New Roman" w:cs="Times New Roman"/>
          <w:color w:val="000000"/>
          <w:sz w:val="28"/>
          <w:szCs w:val="28"/>
        </w:rPr>
        <w:t>ЧОУ ВПО Курский институт менеджмента, экономики и бизнеса</w:t>
      </w:r>
    </w:p>
    <w:p w14:paraId="5A201A7A" w14:textId="77777777" w:rsidR="00230F8A" w:rsidRPr="00BB1B8E" w:rsidRDefault="00230F8A" w:rsidP="00B77C89">
      <w:pPr>
        <w:shd w:val="clear" w:color="auto" w:fill="FFFFFF"/>
        <w:tabs>
          <w:tab w:val="left" w:leader="underscore" w:pos="7752"/>
        </w:tabs>
        <w:spacing w:before="456" w:line="240" w:lineRule="auto"/>
        <w:ind w:left="432"/>
        <w:rPr>
          <w:rFonts w:ascii="Times New Roman" w:hAnsi="Times New Roman" w:cs="Times New Roman"/>
        </w:rPr>
      </w:pPr>
      <w:r w:rsidRPr="00BB1B8E">
        <w:rPr>
          <w:rFonts w:ascii="Times New Roman" w:eastAsia="Times New Roman" w:hAnsi="Times New Roman" w:cs="Times New Roman"/>
          <w:color w:val="000000"/>
          <w:spacing w:val="-2"/>
          <w:sz w:val="28"/>
          <w:szCs w:val="28"/>
        </w:rPr>
        <w:t>Факультет</w:t>
      </w:r>
      <w:r w:rsidRPr="00BB1B8E">
        <w:rPr>
          <w:rFonts w:ascii="Times New Roman" w:eastAsia="Times New Roman" w:hAnsi="Times New Roman" w:cs="Times New Roman"/>
          <w:color w:val="000000"/>
          <w:sz w:val="28"/>
          <w:szCs w:val="28"/>
        </w:rPr>
        <w:tab/>
      </w:r>
    </w:p>
    <w:p w14:paraId="1CA4A76B" w14:textId="77777777" w:rsidR="00230F8A" w:rsidRPr="00BB1B8E" w:rsidRDefault="00230F8A" w:rsidP="00B77C89">
      <w:pPr>
        <w:shd w:val="clear" w:color="auto" w:fill="FFFFFF"/>
        <w:tabs>
          <w:tab w:val="left" w:leader="underscore" w:pos="7766"/>
        </w:tabs>
        <w:spacing w:line="240" w:lineRule="auto"/>
        <w:ind w:left="432"/>
        <w:rPr>
          <w:rFonts w:ascii="Times New Roman" w:hAnsi="Times New Roman" w:cs="Times New Roman"/>
        </w:rPr>
      </w:pPr>
      <w:r w:rsidRPr="00BB1B8E">
        <w:rPr>
          <w:rFonts w:ascii="Times New Roman" w:eastAsia="Times New Roman" w:hAnsi="Times New Roman" w:cs="Times New Roman"/>
          <w:color w:val="000000"/>
          <w:spacing w:val="-2"/>
          <w:sz w:val="28"/>
          <w:szCs w:val="28"/>
        </w:rPr>
        <w:t>Специальность</w:t>
      </w:r>
      <w:r w:rsidRPr="00BB1B8E">
        <w:rPr>
          <w:rFonts w:ascii="Times New Roman" w:eastAsia="Times New Roman" w:hAnsi="Times New Roman" w:cs="Times New Roman"/>
          <w:color w:val="000000"/>
          <w:sz w:val="28"/>
          <w:szCs w:val="28"/>
        </w:rPr>
        <w:tab/>
      </w:r>
    </w:p>
    <w:p w14:paraId="73B77954" w14:textId="77777777" w:rsidR="004D610C" w:rsidRDefault="00230F8A" w:rsidP="00B77C89">
      <w:pPr>
        <w:shd w:val="clear" w:color="auto" w:fill="FFFFFF"/>
        <w:spacing w:line="240" w:lineRule="auto"/>
        <w:ind w:left="422" w:right="2150"/>
        <w:rPr>
          <w:rFonts w:ascii="Times New Roman" w:eastAsia="Times New Roman" w:hAnsi="Times New Roman" w:cs="Times New Roman"/>
          <w:color w:val="000000"/>
          <w:spacing w:val="-2"/>
          <w:sz w:val="28"/>
          <w:szCs w:val="28"/>
          <w:u w:val="single"/>
        </w:rPr>
      </w:pPr>
      <w:r w:rsidRPr="00BB1B8E">
        <w:rPr>
          <w:rFonts w:ascii="Times New Roman" w:eastAsia="Times New Roman" w:hAnsi="Times New Roman" w:cs="Times New Roman"/>
          <w:color w:val="000000"/>
          <w:spacing w:val="-2"/>
          <w:sz w:val="28"/>
          <w:szCs w:val="28"/>
        </w:rPr>
        <w:t xml:space="preserve">Кафедра    </w:t>
      </w:r>
    </w:p>
    <w:p w14:paraId="60B673F7" w14:textId="77777777" w:rsidR="00230F8A" w:rsidRPr="00BB1B8E" w:rsidRDefault="00230F8A" w:rsidP="00B77C89">
      <w:pPr>
        <w:shd w:val="clear" w:color="auto" w:fill="FFFFFF"/>
        <w:spacing w:line="240" w:lineRule="auto"/>
        <w:ind w:left="422" w:right="2150"/>
        <w:rPr>
          <w:rFonts w:ascii="Times New Roman" w:hAnsi="Times New Roman" w:cs="Times New Roman"/>
        </w:rPr>
      </w:pPr>
      <w:r w:rsidRPr="00BB1B8E">
        <w:rPr>
          <w:rFonts w:ascii="Times New Roman" w:eastAsia="Times New Roman" w:hAnsi="Times New Roman" w:cs="Times New Roman"/>
          <w:color w:val="000000"/>
          <w:spacing w:val="2"/>
          <w:sz w:val="28"/>
          <w:szCs w:val="28"/>
        </w:rPr>
        <w:t xml:space="preserve">Дисциплина: </w:t>
      </w:r>
    </w:p>
    <w:p w14:paraId="528BACA9" w14:textId="77777777" w:rsidR="00230F8A" w:rsidRPr="00BB1B8E" w:rsidRDefault="00230F8A" w:rsidP="00B77C89">
      <w:pPr>
        <w:shd w:val="clear" w:color="auto" w:fill="FFFFFF"/>
        <w:spacing w:before="523" w:line="240" w:lineRule="auto"/>
        <w:ind w:left="648"/>
        <w:rPr>
          <w:rFonts w:ascii="Times New Roman" w:hAnsi="Times New Roman" w:cs="Times New Roman"/>
        </w:rPr>
      </w:pPr>
      <w:r w:rsidRPr="00BB1B8E">
        <w:rPr>
          <w:rFonts w:ascii="Times New Roman" w:eastAsia="Times New Roman" w:hAnsi="Times New Roman" w:cs="Times New Roman"/>
          <w:color w:val="000000"/>
          <w:spacing w:val="-13"/>
          <w:sz w:val="74"/>
          <w:szCs w:val="74"/>
        </w:rPr>
        <w:t>Курсовая работа на тему:</w:t>
      </w:r>
    </w:p>
    <w:p w14:paraId="536BB8BE" w14:textId="77777777" w:rsidR="00230F8A" w:rsidRPr="00BB1B8E" w:rsidRDefault="00230F8A" w:rsidP="00E86F9A">
      <w:pPr>
        <w:shd w:val="clear" w:color="auto" w:fill="FFFFFF"/>
        <w:spacing w:before="168" w:line="240" w:lineRule="auto"/>
        <w:ind w:left="10"/>
        <w:jc w:val="center"/>
        <w:rPr>
          <w:rFonts w:ascii="Times New Roman" w:hAnsi="Times New Roman" w:cs="Times New Roman"/>
        </w:rPr>
      </w:pPr>
      <w:r w:rsidRPr="00BB1B8E">
        <w:rPr>
          <w:rFonts w:ascii="Times New Roman" w:eastAsia="Times New Roman" w:hAnsi="Times New Roman" w:cs="Times New Roman"/>
          <w:b/>
          <w:bCs/>
          <w:color w:val="000000"/>
          <w:spacing w:val="-17"/>
          <w:sz w:val="54"/>
          <w:szCs w:val="54"/>
        </w:rPr>
        <w:t>«</w:t>
      </w:r>
      <w:r w:rsidR="00E86F9A">
        <w:rPr>
          <w:rFonts w:ascii="Times New Roman" w:eastAsia="Times New Roman" w:hAnsi="Times New Roman" w:cs="Times New Roman"/>
          <w:b/>
          <w:bCs/>
          <w:color w:val="000000"/>
          <w:spacing w:val="-17"/>
          <w:sz w:val="54"/>
          <w:szCs w:val="54"/>
        </w:rPr>
        <w:t>Тема</w:t>
      </w:r>
      <w:r w:rsidRPr="00BB1B8E">
        <w:rPr>
          <w:rFonts w:ascii="Times New Roman" w:eastAsia="Times New Roman" w:hAnsi="Times New Roman" w:cs="Times New Roman"/>
          <w:b/>
          <w:bCs/>
          <w:color w:val="000000"/>
          <w:spacing w:val="-15"/>
          <w:sz w:val="54"/>
          <w:szCs w:val="54"/>
        </w:rPr>
        <w:t>»</w:t>
      </w:r>
    </w:p>
    <w:p w14:paraId="669B39B2" w14:textId="77777777" w:rsidR="00230F8A" w:rsidRPr="00BB1B8E" w:rsidRDefault="00230F8A" w:rsidP="00B77C89">
      <w:pPr>
        <w:shd w:val="clear" w:color="auto" w:fill="FFFFFF"/>
        <w:tabs>
          <w:tab w:val="left" w:leader="underscore" w:pos="8107"/>
        </w:tabs>
        <w:spacing w:before="1070" w:line="240" w:lineRule="auto"/>
        <w:ind w:left="4579"/>
        <w:rPr>
          <w:rFonts w:ascii="Times New Roman" w:hAnsi="Times New Roman" w:cs="Times New Roman"/>
        </w:rPr>
      </w:pPr>
      <w:proofErr w:type="gramStart"/>
      <w:r w:rsidRPr="00BB1B8E">
        <w:rPr>
          <w:rFonts w:ascii="Times New Roman" w:eastAsia="Times New Roman" w:hAnsi="Times New Roman" w:cs="Times New Roman"/>
          <w:color w:val="000000"/>
          <w:sz w:val="28"/>
          <w:szCs w:val="28"/>
        </w:rPr>
        <w:t xml:space="preserve">Выполнил:   </w:t>
      </w:r>
      <w:proofErr w:type="gramEnd"/>
      <w:r w:rsidRPr="00BB1B8E">
        <w:rPr>
          <w:rFonts w:ascii="Times New Roman" w:eastAsia="Times New Roman" w:hAnsi="Times New Roman" w:cs="Times New Roman"/>
          <w:color w:val="000000"/>
          <w:sz w:val="28"/>
          <w:szCs w:val="28"/>
        </w:rPr>
        <w:t xml:space="preserve">    студент      </w:t>
      </w:r>
      <w:r w:rsidRPr="00BB1B8E">
        <w:rPr>
          <w:rFonts w:ascii="Times New Roman" w:eastAsia="Times New Roman" w:hAnsi="Times New Roman" w:cs="Times New Roman"/>
          <w:color w:val="000000"/>
          <w:sz w:val="28"/>
          <w:szCs w:val="28"/>
        </w:rPr>
        <w:tab/>
        <w:t xml:space="preserve">      </w:t>
      </w:r>
      <w:r w:rsidRPr="00BB1B8E">
        <w:rPr>
          <w:rFonts w:ascii="Times New Roman" w:eastAsia="Times New Roman" w:hAnsi="Times New Roman" w:cs="Times New Roman"/>
          <w:color w:val="000000"/>
          <w:spacing w:val="-4"/>
          <w:sz w:val="28"/>
          <w:szCs w:val="28"/>
        </w:rPr>
        <w:t>курса,</w:t>
      </w:r>
    </w:p>
    <w:p w14:paraId="6C015859" w14:textId="77777777" w:rsidR="00230F8A" w:rsidRPr="00BB1B8E" w:rsidRDefault="00230F8A" w:rsidP="00B77C89">
      <w:pPr>
        <w:shd w:val="clear" w:color="auto" w:fill="FFFFFF"/>
        <w:tabs>
          <w:tab w:val="left" w:leader="underscore" w:pos="5971"/>
          <w:tab w:val="left" w:leader="underscore" w:pos="9053"/>
        </w:tabs>
        <w:spacing w:line="240" w:lineRule="auto"/>
        <w:ind w:left="4570"/>
        <w:rPr>
          <w:rFonts w:ascii="Times New Roman" w:hAnsi="Times New Roman" w:cs="Times New Roman"/>
        </w:rPr>
      </w:pPr>
      <w:r w:rsidRPr="00BB1B8E">
        <w:rPr>
          <w:rFonts w:ascii="Times New Roman" w:hAnsi="Times New Roman" w:cs="Times New Roman"/>
        </w:rPr>
        <w:tab/>
      </w:r>
      <w:r w:rsidRPr="00BB1B8E">
        <w:rPr>
          <w:rFonts w:ascii="Times New Roman" w:eastAsia="Times New Roman" w:hAnsi="Times New Roman" w:cs="Times New Roman"/>
          <w:color w:val="000000"/>
          <w:spacing w:val="-1"/>
          <w:sz w:val="28"/>
          <w:szCs w:val="28"/>
        </w:rPr>
        <w:t>отделения, группы</w:t>
      </w:r>
      <w:r w:rsidRPr="00BB1B8E">
        <w:rPr>
          <w:rFonts w:ascii="Times New Roman" w:eastAsia="Times New Roman" w:hAnsi="Times New Roman" w:cs="Times New Roman"/>
          <w:color w:val="000000"/>
          <w:sz w:val="28"/>
          <w:szCs w:val="28"/>
        </w:rPr>
        <w:tab/>
      </w:r>
    </w:p>
    <w:p w14:paraId="0AA743C0" w14:textId="77777777" w:rsidR="00230F8A" w:rsidRPr="00BB1B8E" w:rsidRDefault="00230F8A" w:rsidP="00B77C89">
      <w:pPr>
        <w:shd w:val="clear" w:color="auto" w:fill="FFFFFF"/>
        <w:spacing w:before="5" w:line="240" w:lineRule="auto"/>
        <w:ind w:left="4579"/>
        <w:rPr>
          <w:rFonts w:ascii="Times New Roman" w:hAnsi="Times New Roman" w:cs="Times New Roman"/>
        </w:rPr>
      </w:pPr>
      <w:r w:rsidRPr="00BB1B8E">
        <w:rPr>
          <w:rFonts w:ascii="Times New Roman" w:eastAsia="Times New Roman" w:hAnsi="Times New Roman" w:cs="Times New Roman"/>
          <w:color w:val="000000"/>
          <w:spacing w:val="-1"/>
          <w:sz w:val="28"/>
          <w:szCs w:val="28"/>
        </w:rPr>
        <w:t>Фамилия Имя Отчество</w:t>
      </w:r>
    </w:p>
    <w:p w14:paraId="4DDEC224" w14:textId="77777777" w:rsidR="00230F8A" w:rsidRPr="00BB1B8E" w:rsidRDefault="00230F8A" w:rsidP="00B77C89">
      <w:pPr>
        <w:shd w:val="clear" w:color="auto" w:fill="FFFFFF"/>
        <w:tabs>
          <w:tab w:val="left" w:leader="underscore" w:pos="9019"/>
        </w:tabs>
        <w:spacing w:line="240" w:lineRule="auto"/>
        <w:ind w:left="4584"/>
        <w:rPr>
          <w:rFonts w:ascii="Times New Roman" w:hAnsi="Times New Roman" w:cs="Times New Roman"/>
        </w:rPr>
      </w:pPr>
      <w:r w:rsidRPr="00BB1B8E">
        <w:rPr>
          <w:rFonts w:ascii="Times New Roman" w:eastAsia="Times New Roman" w:hAnsi="Times New Roman" w:cs="Times New Roman"/>
          <w:color w:val="000000"/>
          <w:spacing w:val="-4"/>
          <w:sz w:val="28"/>
          <w:szCs w:val="28"/>
        </w:rPr>
        <w:t>Зачетная книжка №</w:t>
      </w:r>
      <w:r w:rsidRPr="00BB1B8E">
        <w:rPr>
          <w:rFonts w:ascii="Times New Roman" w:eastAsia="Times New Roman" w:hAnsi="Times New Roman" w:cs="Times New Roman"/>
          <w:color w:val="000000"/>
          <w:sz w:val="28"/>
          <w:szCs w:val="28"/>
        </w:rPr>
        <w:tab/>
      </w:r>
    </w:p>
    <w:p w14:paraId="75CAAB0D" w14:textId="77777777" w:rsidR="00230F8A" w:rsidRPr="00BB1B8E" w:rsidRDefault="00230F8A" w:rsidP="00B77C89">
      <w:pPr>
        <w:shd w:val="clear" w:color="auto" w:fill="FFFFFF"/>
        <w:tabs>
          <w:tab w:val="left" w:leader="underscore" w:pos="9024"/>
        </w:tabs>
        <w:spacing w:before="5" w:line="240" w:lineRule="auto"/>
        <w:ind w:left="4579"/>
        <w:rPr>
          <w:rFonts w:ascii="Times New Roman" w:hAnsi="Times New Roman" w:cs="Times New Roman"/>
        </w:rPr>
      </w:pPr>
      <w:r w:rsidRPr="00BB1B8E">
        <w:rPr>
          <w:rFonts w:ascii="Times New Roman" w:eastAsia="Times New Roman" w:hAnsi="Times New Roman" w:cs="Times New Roman"/>
          <w:color w:val="000000"/>
          <w:spacing w:val="-3"/>
          <w:sz w:val="28"/>
          <w:szCs w:val="28"/>
        </w:rPr>
        <w:lastRenderedPageBreak/>
        <w:t>Руководитель:</w:t>
      </w:r>
      <w:r w:rsidRPr="00BB1B8E">
        <w:rPr>
          <w:rFonts w:ascii="Times New Roman" w:eastAsia="Times New Roman" w:hAnsi="Times New Roman" w:cs="Times New Roman"/>
          <w:color w:val="000000"/>
          <w:sz w:val="28"/>
          <w:szCs w:val="28"/>
        </w:rPr>
        <w:tab/>
      </w:r>
    </w:p>
    <w:p w14:paraId="7B1118F7" w14:textId="77777777" w:rsidR="00230F8A" w:rsidRPr="00BB1B8E" w:rsidRDefault="00230F8A" w:rsidP="00B77C89">
      <w:pPr>
        <w:shd w:val="clear" w:color="auto" w:fill="FFFFFF"/>
        <w:tabs>
          <w:tab w:val="left" w:leader="underscore" w:pos="5011"/>
        </w:tabs>
        <w:spacing w:before="2064" w:line="240" w:lineRule="auto"/>
        <w:ind w:left="3523"/>
        <w:rPr>
          <w:rFonts w:ascii="Times New Roman" w:hAnsi="Times New Roman" w:cs="Times New Roman"/>
        </w:rPr>
      </w:pPr>
      <w:r w:rsidRPr="00BB1B8E">
        <w:rPr>
          <w:rFonts w:ascii="Times New Roman" w:eastAsia="Times New Roman" w:hAnsi="Times New Roman" w:cs="Times New Roman"/>
          <w:color w:val="000000"/>
          <w:spacing w:val="-4"/>
          <w:sz w:val="28"/>
          <w:szCs w:val="28"/>
        </w:rPr>
        <w:t>Курск 20</w:t>
      </w:r>
      <w:r w:rsidR="00E86F9A">
        <w:rPr>
          <w:rFonts w:ascii="Times New Roman" w:eastAsia="Times New Roman" w:hAnsi="Times New Roman" w:cs="Times New Roman"/>
          <w:color w:val="000000"/>
          <w:spacing w:val="-4"/>
          <w:sz w:val="28"/>
          <w:szCs w:val="28"/>
        </w:rPr>
        <w:t>2</w:t>
      </w:r>
      <w:r w:rsidRPr="00E86F9A">
        <w:rPr>
          <w:rFonts w:ascii="Times New Roman" w:eastAsia="Times New Roman" w:hAnsi="Times New Roman" w:cs="Times New Roman"/>
          <w:color w:val="000000"/>
          <w:sz w:val="28"/>
          <w:szCs w:val="28"/>
          <w:u w:val="single"/>
        </w:rPr>
        <w:tab/>
      </w:r>
      <w:r w:rsidRPr="00BB1B8E">
        <w:rPr>
          <w:rFonts w:ascii="Times New Roman" w:eastAsia="Times New Roman" w:hAnsi="Times New Roman" w:cs="Times New Roman"/>
          <w:color w:val="000000"/>
          <w:spacing w:val="-5"/>
          <w:sz w:val="28"/>
          <w:szCs w:val="28"/>
        </w:rPr>
        <w:t>год</w:t>
      </w:r>
    </w:p>
    <w:p w14:paraId="59F7B6B0" w14:textId="77777777" w:rsidR="00230F8A" w:rsidRDefault="00230F8A" w:rsidP="00B77C89">
      <w:pPr>
        <w:shd w:val="clear" w:color="auto" w:fill="FFFFFF"/>
        <w:tabs>
          <w:tab w:val="left" w:leader="underscore" w:pos="5011"/>
        </w:tabs>
        <w:spacing w:before="2064" w:line="240" w:lineRule="auto"/>
        <w:ind w:left="3523"/>
        <w:sectPr w:rsidR="00230F8A">
          <w:pgSz w:w="11909" w:h="16834"/>
          <w:pgMar w:top="1440" w:right="1155" w:bottom="360" w:left="1428" w:header="720" w:footer="720" w:gutter="0"/>
          <w:cols w:space="60"/>
          <w:noEndnote/>
        </w:sectPr>
      </w:pPr>
    </w:p>
    <w:p w14:paraId="0F285AA1" w14:textId="77777777" w:rsidR="00230F8A" w:rsidRPr="00754857" w:rsidRDefault="00230F8A" w:rsidP="00230F8A">
      <w:pPr>
        <w:shd w:val="clear" w:color="auto" w:fill="FFFFFF"/>
        <w:spacing w:before="259"/>
        <w:ind w:right="10"/>
        <w:jc w:val="right"/>
        <w:rPr>
          <w:rFonts w:ascii="Times New Roman" w:hAnsi="Times New Roman" w:cs="Times New Roman"/>
          <w:sz w:val="28"/>
          <w:szCs w:val="28"/>
        </w:rPr>
      </w:pPr>
      <w:r w:rsidRPr="00754857">
        <w:rPr>
          <w:rFonts w:ascii="Times New Roman" w:eastAsia="Times New Roman" w:hAnsi="Times New Roman" w:cs="Times New Roman"/>
          <w:color w:val="000000"/>
          <w:spacing w:val="-5"/>
          <w:sz w:val="28"/>
          <w:szCs w:val="28"/>
        </w:rPr>
        <w:lastRenderedPageBreak/>
        <w:t>Приложение Б</w:t>
      </w:r>
    </w:p>
    <w:p w14:paraId="1A297A0E" w14:textId="77777777" w:rsidR="00230F8A" w:rsidRPr="00754857" w:rsidRDefault="00230F8A" w:rsidP="00230F8A">
      <w:pPr>
        <w:shd w:val="clear" w:color="auto" w:fill="FFFFFF"/>
        <w:spacing w:before="82" w:line="374" w:lineRule="exact"/>
        <w:jc w:val="center"/>
        <w:rPr>
          <w:rFonts w:ascii="Times New Roman" w:hAnsi="Times New Roman" w:cs="Times New Roman"/>
          <w:sz w:val="28"/>
          <w:szCs w:val="28"/>
        </w:rPr>
      </w:pPr>
      <w:r w:rsidRPr="00754857">
        <w:rPr>
          <w:rFonts w:ascii="Times New Roman" w:eastAsia="Times New Roman" w:hAnsi="Times New Roman" w:cs="Times New Roman"/>
          <w:color w:val="000000"/>
          <w:spacing w:val="8"/>
          <w:sz w:val="28"/>
          <w:szCs w:val="28"/>
        </w:rPr>
        <w:t>Содержание</w:t>
      </w:r>
    </w:p>
    <w:p w14:paraId="443C1AF7" w14:textId="77777777" w:rsidR="00230F8A" w:rsidRPr="00754857" w:rsidRDefault="00230F8A" w:rsidP="00230F8A">
      <w:pPr>
        <w:shd w:val="clear" w:color="auto" w:fill="FFFFFF"/>
        <w:tabs>
          <w:tab w:val="left" w:pos="2491"/>
        </w:tabs>
        <w:spacing w:line="374" w:lineRule="exact"/>
        <w:ind w:left="96"/>
        <w:jc w:val="center"/>
        <w:rPr>
          <w:rFonts w:ascii="Times New Roman" w:hAnsi="Times New Roman" w:cs="Times New Roman"/>
          <w:sz w:val="28"/>
          <w:szCs w:val="28"/>
        </w:rPr>
      </w:pPr>
      <w:r w:rsidRPr="00754857">
        <w:rPr>
          <w:rFonts w:ascii="Times New Roman" w:eastAsia="Times New Roman" w:hAnsi="Times New Roman" w:cs="Times New Roman"/>
          <w:color w:val="000000"/>
          <w:sz w:val="28"/>
          <w:szCs w:val="28"/>
        </w:rPr>
        <w:tab/>
      </w:r>
      <w:r w:rsidRPr="00754857">
        <w:rPr>
          <w:rFonts w:ascii="Times New Roman" w:eastAsia="Times New Roman" w:hAnsi="Times New Roman" w:cs="Times New Roman"/>
          <w:color w:val="000000"/>
          <w:spacing w:val="-7"/>
          <w:sz w:val="28"/>
          <w:szCs w:val="28"/>
        </w:rPr>
        <w:t>Стр.</w:t>
      </w:r>
    </w:p>
    <w:p w14:paraId="50E35231" w14:textId="77777777" w:rsidR="00230F8A" w:rsidRPr="00754857" w:rsidRDefault="00230F8A" w:rsidP="00230F8A">
      <w:pPr>
        <w:shd w:val="clear" w:color="auto" w:fill="FFFFFF"/>
        <w:tabs>
          <w:tab w:val="left" w:leader="dot" w:pos="5482"/>
          <w:tab w:val="left" w:pos="6029"/>
        </w:tabs>
        <w:spacing w:line="374" w:lineRule="exact"/>
        <w:rPr>
          <w:rFonts w:ascii="Times New Roman" w:hAnsi="Times New Roman" w:cs="Times New Roman"/>
          <w:sz w:val="28"/>
          <w:szCs w:val="28"/>
        </w:rPr>
      </w:pPr>
      <w:r w:rsidRPr="00754857">
        <w:rPr>
          <w:rFonts w:ascii="Times New Roman" w:eastAsia="Times New Roman" w:hAnsi="Times New Roman" w:cs="Times New Roman"/>
          <w:color w:val="000000"/>
          <w:spacing w:val="-2"/>
          <w:sz w:val="28"/>
          <w:szCs w:val="28"/>
        </w:rPr>
        <w:t>Введение</w:t>
      </w:r>
      <w:r w:rsidRPr="00754857">
        <w:rPr>
          <w:rFonts w:ascii="Times New Roman" w:eastAsia="Times New Roman" w:hAnsi="Times New Roman" w:cs="Times New Roman"/>
          <w:color w:val="000000"/>
          <w:sz w:val="28"/>
          <w:szCs w:val="28"/>
        </w:rPr>
        <w:tab/>
      </w:r>
      <w:r w:rsidRPr="00754857">
        <w:rPr>
          <w:rFonts w:ascii="Times New Roman" w:eastAsia="Times New Roman" w:hAnsi="Times New Roman" w:cs="Times New Roman"/>
          <w:color w:val="000000"/>
          <w:sz w:val="28"/>
          <w:szCs w:val="28"/>
        </w:rPr>
        <w:tab/>
        <w:t>4</w:t>
      </w:r>
    </w:p>
    <w:p w14:paraId="3BD5012F" w14:textId="77777777" w:rsidR="00230F8A" w:rsidRPr="00754857" w:rsidRDefault="00230F8A" w:rsidP="00230F8A">
      <w:pPr>
        <w:shd w:val="clear" w:color="auto" w:fill="FFFFFF"/>
        <w:tabs>
          <w:tab w:val="left" w:pos="235"/>
          <w:tab w:val="left" w:pos="6038"/>
        </w:tabs>
        <w:spacing w:line="374" w:lineRule="exact"/>
        <w:ind w:left="5"/>
        <w:rPr>
          <w:rFonts w:ascii="Times New Roman" w:hAnsi="Times New Roman" w:cs="Times New Roman"/>
          <w:sz w:val="28"/>
          <w:szCs w:val="28"/>
        </w:rPr>
      </w:pPr>
      <w:r w:rsidRPr="00754857">
        <w:rPr>
          <w:rFonts w:ascii="Times New Roman" w:hAnsi="Times New Roman" w:cs="Times New Roman"/>
          <w:color w:val="000000"/>
          <w:spacing w:val="-15"/>
          <w:sz w:val="28"/>
          <w:szCs w:val="28"/>
        </w:rPr>
        <w:t>1.</w:t>
      </w:r>
      <w:r w:rsidRPr="00754857">
        <w:rPr>
          <w:rFonts w:ascii="Times New Roman" w:hAnsi="Times New Roman" w:cs="Times New Roman"/>
          <w:color w:val="000000"/>
          <w:sz w:val="28"/>
          <w:szCs w:val="28"/>
        </w:rPr>
        <w:tab/>
      </w:r>
      <w:r w:rsidRPr="00754857">
        <w:rPr>
          <w:rFonts w:ascii="Times New Roman" w:hAnsi="Times New Roman" w:cs="Times New Roman"/>
          <w:color w:val="000000"/>
          <w:spacing w:val="2"/>
          <w:sz w:val="28"/>
          <w:szCs w:val="28"/>
        </w:rPr>
        <w:t>...</w:t>
      </w:r>
      <w:r w:rsidRPr="00754857">
        <w:rPr>
          <w:rFonts w:ascii="Times New Roman" w:hAnsi="Times New Roman" w:cs="Times New Roman"/>
          <w:color w:val="000000"/>
          <w:sz w:val="28"/>
          <w:szCs w:val="28"/>
        </w:rPr>
        <w:tab/>
        <w:t>7</w:t>
      </w:r>
    </w:p>
    <w:p w14:paraId="759B4AAD" w14:textId="77777777" w:rsidR="00230F8A" w:rsidRPr="00754857" w:rsidRDefault="00230F8A" w:rsidP="00230F8A">
      <w:pPr>
        <w:widowControl w:val="0"/>
        <w:numPr>
          <w:ilvl w:val="0"/>
          <w:numId w:val="18"/>
        </w:numPr>
        <w:shd w:val="clear" w:color="auto" w:fill="FFFFFF"/>
        <w:tabs>
          <w:tab w:val="left" w:pos="1114"/>
          <w:tab w:val="left" w:pos="6038"/>
        </w:tabs>
        <w:autoSpaceDE w:val="0"/>
        <w:autoSpaceDN w:val="0"/>
        <w:adjustRightInd w:val="0"/>
        <w:spacing w:before="235" w:after="0" w:line="240" w:lineRule="auto"/>
        <w:ind w:left="725"/>
        <w:rPr>
          <w:rFonts w:ascii="Times New Roman" w:hAnsi="Times New Roman" w:cs="Times New Roman"/>
          <w:color w:val="000000"/>
          <w:spacing w:val="-9"/>
          <w:sz w:val="28"/>
          <w:szCs w:val="28"/>
        </w:rPr>
      </w:pPr>
      <w:r w:rsidRPr="00754857">
        <w:rPr>
          <w:rFonts w:ascii="Times New Roman" w:hAnsi="Times New Roman" w:cs="Times New Roman"/>
          <w:color w:val="000000"/>
          <w:spacing w:val="2"/>
          <w:sz w:val="28"/>
          <w:szCs w:val="28"/>
        </w:rPr>
        <w:t>...</w:t>
      </w:r>
      <w:r w:rsidRPr="00754857">
        <w:rPr>
          <w:rFonts w:ascii="Times New Roman" w:hAnsi="Times New Roman" w:cs="Times New Roman"/>
          <w:color w:val="000000"/>
          <w:sz w:val="28"/>
          <w:szCs w:val="28"/>
        </w:rPr>
        <w:tab/>
      </w:r>
      <w:r w:rsidRPr="00754857">
        <w:rPr>
          <w:rFonts w:ascii="Times New Roman" w:hAnsi="Times New Roman" w:cs="Times New Roman"/>
          <w:color w:val="000000"/>
          <w:sz w:val="28"/>
          <w:szCs w:val="28"/>
          <w:vertAlign w:val="subscript"/>
        </w:rPr>
        <w:t>7</w:t>
      </w:r>
    </w:p>
    <w:p w14:paraId="618CD08C" w14:textId="77777777" w:rsidR="00230F8A" w:rsidRPr="00754857" w:rsidRDefault="00230F8A" w:rsidP="00230F8A">
      <w:pPr>
        <w:widowControl w:val="0"/>
        <w:numPr>
          <w:ilvl w:val="0"/>
          <w:numId w:val="18"/>
        </w:numPr>
        <w:shd w:val="clear" w:color="auto" w:fill="FFFFFF"/>
        <w:tabs>
          <w:tab w:val="left" w:pos="1114"/>
        </w:tabs>
        <w:autoSpaceDE w:val="0"/>
        <w:autoSpaceDN w:val="0"/>
        <w:adjustRightInd w:val="0"/>
        <w:spacing w:before="62" w:after="0" w:line="240" w:lineRule="auto"/>
        <w:ind w:left="725"/>
        <w:rPr>
          <w:rFonts w:ascii="Times New Roman" w:hAnsi="Times New Roman" w:cs="Times New Roman"/>
          <w:color w:val="000000"/>
          <w:spacing w:val="-9"/>
          <w:sz w:val="28"/>
          <w:szCs w:val="28"/>
        </w:rPr>
      </w:pPr>
      <w:r w:rsidRPr="00754857">
        <w:rPr>
          <w:rFonts w:ascii="Times New Roman" w:hAnsi="Times New Roman" w:cs="Times New Roman"/>
          <w:color w:val="000000"/>
          <w:spacing w:val="3"/>
          <w:sz w:val="28"/>
          <w:szCs w:val="28"/>
        </w:rPr>
        <w:t>...</w:t>
      </w:r>
    </w:p>
    <w:p w14:paraId="722974E1" w14:textId="77777777" w:rsidR="00230F8A" w:rsidRPr="00754857" w:rsidRDefault="00230F8A" w:rsidP="00230F8A">
      <w:pPr>
        <w:widowControl w:val="0"/>
        <w:numPr>
          <w:ilvl w:val="0"/>
          <w:numId w:val="18"/>
        </w:numPr>
        <w:shd w:val="clear" w:color="auto" w:fill="FFFFFF"/>
        <w:tabs>
          <w:tab w:val="left" w:pos="1114"/>
        </w:tabs>
        <w:autoSpaceDE w:val="0"/>
        <w:autoSpaceDN w:val="0"/>
        <w:adjustRightInd w:val="0"/>
        <w:spacing w:before="149" w:after="0" w:line="370" w:lineRule="exact"/>
        <w:ind w:left="725"/>
        <w:rPr>
          <w:rFonts w:ascii="Times New Roman" w:hAnsi="Times New Roman" w:cs="Times New Roman"/>
          <w:color w:val="000000"/>
          <w:spacing w:val="-9"/>
          <w:sz w:val="28"/>
          <w:szCs w:val="28"/>
        </w:rPr>
      </w:pPr>
      <w:r w:rsidRPr="00754857">
        <w:rPr>
          <w:rFonts w:ascii="Times New Roman" w:hAnsi="Times New Roman" w:cs="Times New Roman"/>
          <w:color w:val="000000"/>
          <w:spacing w:val="3"/>
          <w:sz w:val="28"/>
          <w:szCs w:val="28"/>
        </w:rPr>
        <w:t>...</w:t>
      </w:r>
    </w:p>
    <w:p w14:paraId="3B75DCC4" w14:textId="77777777" w:rsidR="00230F8A" w:rsidRPr="00754857" w:rsidRDefault="00230F8A" w:rsidP="00230F8A">
      <w:pPr>
        <w:shd w:val="clear" w:color="auto" w:fill="FFFFFF"/>
        <w:tabs>
          <w:tab w:val="left" w:pos="235"/>
        </w:tabs>
        <w:spacing w:line="370" w:lineRule="exact"/>
        <w:ind w:left="5"/>
        <w:rPr>
          <w:rFonts w:ascii="Times New Roman" w:hAnsi="Times New Roman" w:cs="Times New Roman"/>
          <w:sz w:val="28"/>
          <w:szCs w:val="28"/>
        </w:rPr>
      </w:pPr>
      <w:r w:rsidRPr="00754857">
        <w:rPr>
          <w:rFonts w:ascii="Times New Roman" w:hAnsi="Times New Roman" w:cs="Times New Roman"/>
          <w:color w:val="000000"/>
          <w:spacing w:val="-11"/>
          <w:sz w:val="28"/>
          <w:szCs w:val="28"/>
        </w:rPr>
        <w:t>2.</w:t>
      </w:r>
      <w:r w:rsidRPr="00754857">
        <w:rPr>
          <w:rFonts w:ascii="Times New Roman" w:hAnsi="Times New Roman" w:cs="Times New Roman"/>
          <w:color w:val="000000"/>
          <w:sz w:val="28"/>
          <w:szCs w:val="28"/>
        </w:rPr>
        <w:tab/>
      </w:r>
      <w:r w:rsidRPr="00754857">
        <w:rPr>
          <w:rFonts w:ascii="Times New Roman" w:hAnsi="Times New Roman" w:cs="Times New Roman"/>
          <w:color w:val="000000"/>
          <w:spacing w:val="3"/>
          <w:sz w:val="28"/>
          <w:szCs w:val="28"/>
        </w:rPr>
        <w:t>...</w:t>
      </w:r>
    </w:p>
    <w:p w14:paraId="33A31CF3" w14:textId="77777777" w:rsidR="00230F8A" w:rsidRPr="00754857" w:rsidRDefault="00230F8A" w:rsidP="00230F8A">
      <w:pPr>
        <w:widowControl w:val="0"/>
        <w:numPr>
          <w:ilvl w:val="0"/>
          <w:numId w:val="19"/>
        </w:numPr>
        <w:shd w:val="clear" w:color="auto" w:fill="FFFFFF"/>
        <w:tabs>
          <w:tab w:val="left" w:pos="1114"/>
        </w:tabs>
        <w:autoSpaceDE w:val="0"/>
        <w:autoSpaceDN w:val="0"/>
        <w:adjustRightInd w:val="0"/>
        <w:spacing w:after="0" w:line="370" w:lineRule="exact"/>
        <w:ind w:left="715"/>
        <w:rPr>
          <w:rFonts w:ascii="Times New Roman" w:hAnsi="Times New Roman" w:cs="Times New Roman"/>
          <w:color w:val="000000"/>
          <w:spacing w:val="-7"/>
          <w:sz w:val="28"/>
          <w:szCs w:val="28"/>
        </w:rPr>
      </w:pPr>
      <w:r w:rsidRPr="00754857">
        <w:rPr>
          <w:rFonts w:ascii="Times New Roman" w:hAnsi="Times New Roman" w:cs="Times New Roman"/>
          <w:color w:val="000000"/>
          <w:spacing w:val="3"/>
          <w:sz w:val="28"/>
          <w:szCs w:val="28"/>
        </w:rPr>
        <w:t>...</w:t>
      </w:r>
    </w:p>
    <w:p w14:paraId="139A76A3" w14:textId="77777777" w:rsidR="00230F8A" w:rsidRPr="00754857" w:rsidRDefault="00230F8A" w:rsidP="00230F8A">
      <w:pPr>
        <w:widowControl w:val="0"/>
        <w:numPr>
          <w:ilvl w:val="0"/>
          <w:numId w:val="19"/>
        </w:numPr>
        <w:shd w:val="clear" w:color="auto" w:fill="FFFFFF"/>
        <w:tabs>
          <w:tab w:val="left" w:pos="1114"/>
        </w:tabs>
        <w:autoSpaceDE w:val="0"/>
        <w:autoSpaceDN w:val="0"/>
        <w:adjustRightInd w:val="0"/>
        <w:spacing w:after="0" w:line="370" w:lineRule="exact"/>
        <w:ind w:left="715"/>
        <w:rPr>
          <w:rFonts w:ascii="Times New Roman" w:hAnsi="Times New Roman" w:cs="Times New Roman"/>
          <w:color w:val="000000"/>
          <w:spacing w:val="-7"/>
          <w:sz w:val="28"/>
          <w:szCs w:val="28"/>
        </w:rPr>
      </w:pPr>
      <w:r w:rsidRPr="00754857">
        <w:rPr>
          <w:rFonts w:ascii="Times New Roman" w:hAnsi="Times New Roman" w:cs="Times New Roman"/>
          <w:color w:val="000000"/>
          <w:spacing w:val="3"/>
          <w:sz w:val="28"/>
          <w:szCs w:val="28"/>
        </w:rPr>
        <w:t>...</w:t>
      </w:r>
    </w:p>
    <w:p w14:paraId="27C61552" w14:textId="77777777" w:rsidR="00230F8A" w:rsidRPr="00754857" w:rsidRDefault="00230F8A" w:rsidP="00230F8A">
      <w:pPr>
        <w:widowControl w:val="0"/>
        <w:numPr>
          <w:ilvl w:val="0"/>
          <w:numId w:val="19"/>
        </w:numPr>
        <w:shd w:val="clear" w:color="auto" w:fill="FFFFFF"/>
        <w:tabs>
          <w:tab w:val="left" w:pos="1114"/>
        </w:tabs>
        <w:autoSpaceDE w:val="0"/>
        <w:autoSpaceDN w:val="0"/>
        <w:adjustRightInd w:val="0"/>
        <w:spacing w:before="221" w:after="0" w:line="240" w:lineRule="auto"/>
        <w:ind w:left="715"/>
        <w:rPr>
          <w:rFonts w:ascii="Times New Roman" w:hAnsi="Times New Roman" w:cs="Times New Roman"/>
          <w:color w:val="000000"/>
          <w:spacing w:val="-7"/>
          <w:sz w:val="28"/>
          <w:szCs w:val="28"/>
        </w:rPr>
      </w:pPr>
      <w:r w:rsidRPr="00754857">
        <w:rPr>
          <w:rFonts w:ascii="Times New Roman" w:hAnsi="Times New Roman" w:cs="Times New Roman"/>
          <w:color w:val="000000"/>
          <w:spacing w:val="3"/>
          <w:sz w:val="28"/>
          <w:szCs w:val="28"/>
        </w:rPr>
        <w:t>...</w:t>
      </w:r>
    </w:p>
    <w:p w14:paraId="752CB6EA" w14:textId="77777777" w:rsidR="00230F8A" w:rsidRPr="00754857" w:rsidRDefault="00230F8A" w:rsidP="00230F8A">
      <w:pPr>
        <w:shd w:val="clear" w:color="auto" w:fill="FFFFFF"/>
        <w:tabs>
          <w:tab w:val="left" w:pos="235"/>
        </w:tabs>
        <w:spacing w:before="235"/>
        <w:ind w:left="5"/>
        <w:rPr>
          <w:rFonts w:ascii="Times New Roman" w:hAnsi="Times New Roman" w:cs="Times New Roman"/>
          <w:sz w:val="28"/>
          <w:szCs w:val="28"/>
        </w:rPr>
      </w:pPr>
      <w:r w:rsidRPr="00754857">
        <w:rPr>
          <w:rFonts w:ascii="Times New Roman" w:hAnsi="Times New Roman" w:cs="Times New Roman"/>
          <w:color w:val="000000"/>
          <w:spacing w:val="-11"/>
          <w:sz w:val="28"/>
          <w:szCs w:val="28"/>
        </w:rPr>
        <w:t>3.</w:t>
      </w:r>
      <w:r w:rsidRPr="00754857">
        <w:rPr>
          <w:rFonts w:ascii="Times New Roman" w:hAnsi="Times New Roman" w:cs="Times New Roman"/>
          <w:color w:val="000000"/>
          <w:sz w:val="28"/>
          <w:szCs w:val="28"/>
        </w:rPr>
        <w:tab/>
      </w:r>
      <w:r w:rsidRPr="00754857">
        <w:rPr>
          <w:rFonts w:ascii="Times New Roman" w:hAnsi="Times New Roman" w:cs="Times New Roman"/>
          <w:color w:val="000000"/>
          <w:spacing w:val="3"/>
          <w:sz w:val="28"/>
          <w:szCs w:val="28"/>
        </w:rPr>
        <w:t>...</w:t>
      </w:r>
    </w:p>
    <w:p w14:paraId="4F721DD3" w14:textId="77777777" w:rsidR="00230F8A" w:rsidRPr="00754857" w:rsidRDefault="00230F8A" w:rsidP="00230F8A">
      <w:pPr>
        <w:shd w:val="clear" w:color="auto" w:fill="FFFFFF"/>
        <w:spacing w:line="379" w:lineRule="exact"/>
        <w:ind w:left="715"/>
        <w:rPr>
          <w:rFonts w:ascii="Times New Roman" w:hAnsi="Times New Roman" w:cs="Times New Roman"/>
          <w:sz w:val="28"/>
          <w:szCs w:val="28"/>
        </w:rPr>
      </w:pPr>
      <w:r w:rsidRPr="00754857">
        <w:rPr>
          <w:rFonts w:ascii="Times New Roman" w:hAnsi="Times New Roman" w:cs="Times New Roman"/>
          <w:color w:val="000000"/>
          <w:spacing w:val="3"/>
          <w:sz w:val="28"/>
          <w:szCs w:val="28"/>
        </w:rPr>
        <w:t>3.1 ...</w:t>
      </w:r>
    </w:p>
    <w:p w14:paraId="67EF1A5E" w14:textId="77777777" w:rsidR="00230F8A" w:rsidRPr="00754857" w:rsidRDefault="00230F8A" w:rsidP="00230F8A">
      <w:pPr>
        <w:shd w:val="clear" w:color="auto" w:fill="FFFFFF"/>
        <w:tabs>
          <w:tab w:val="left" w:leader="dot" w:pos="1349"/>
        </w:tabs>
        <w:spacing w:line="379" w:lineRule="exact"/>
        <w:ind w:left="715" w:right="8064"/>
        <w:rPr>
          <w:rFonts w:ascii="Times New Roman" w:hAnsi="Times New Roman" w:cs="Times New Roman"/>
          <w:sz w:val="28"/>
          <w:szCs w:val="28"/>
        </w:rPr>
      </w:pPr>
      <w:r w:rsidRPr="00754857">
        <w:rPr>
          <w:rFonts w:ascii="Times New Roman" w:hAnsi="Times New Roman" w:cs="Times New Roman"/>
          <w:bCs/>
          <w:color w:val="000000"/>
          <w:spacing w:val="2"/>
          <w:sz w:val="28"/>
          <w:szCs w:val="28"/>
        </w:rPr>
        <w:t>3.2. ...</w:t>
      </w:r>
      <w:r w:rsidRPr="00754857">
        <w:rPr>
          <w:rFonts w:ascii="Times New Roman" w:hAnsi="Times New Roman" w:cs="Times New Roman"/>
          <w:bCs/>
          <w:color w:val="000000"/>
          <w:spacing w:val="2"/>
          <w:sz w:val="28"/>
          <w:szCs w:val="28"/>
        </w:rPr>
        <w:br/>
      </w:r>
      <w:r w:rsidRPr="00754857">
        <w:rPr>
          <w:rFonts w:ascii="Times New Roman" w:hAnsi="Times New Roman" w:cs="Times New Roman"/>
          <w:bCs/>
          <w:color w:val="000000"/>
          <w:spacing w:val="-8"/>
          <w:sz w:val="28"/>
          <w:szCs w:val="28"/>
        </w:rPr>
        <w:t>3.3</w:t>
      </w:r>
      <w:r w:rsidRPr="00754857">
        <w:rPr>
          <w:rFonts w:ascii="Times New Roman" w:hAnsi="Times New Roman" w:cs="Times New Roman"/>
          <w:bCs/>
          <w:color w:val="000000"/>
          <w:sz w:val="28"/>
          <w:szCs w:val="28"/>
        </w:rPr>
        <w:tab/>
      </w:r>
    </w:p>
    <w:p w14:paraId="5AD36582" w14:textId="77777777" w:rsidR="00230F8A" w:rsidRPr="00754857" w:rsidRDefault="00230F8A" w:rsidP="00230F8A">
      <w:pPr>
        <w:shd w:val="clear" w:color="auto" w:fill="FFFFFF"/>
        <w:spacing w:before="494" w:line="370" w:lineRule="exact"/>
        <w:ind w:left="5"/>
        <w:rPr>
          <w:rFonts w:ascii="Times New Roman" w:hAnsi="Times New Roman" w:cs="Times New Roman"/>
          <w:sz w:val="28"/>
          <w:szCs w:val="28"/>
        </w:rPr>
      </w:pPr>
      <w:r w:rsidRPr="00754857">
        <w:rPr>
          <w:rFonts w:ascii="Times New Roman" w:eastAsia="Times New Roman" w:hAnsi="Times New Roman" w:cs="Times New Roman"/>
          <w:color w:val="000000"/>
          <w:spacing w:val="2"/>
          <w:sz w:val="28"/>
          <w:szCs w:val="28"/>
        </w:rPr>
        <w:t>Заключение....</w:t>
      </w:r>
    </w:p>
    <w:p w14:paraId="7AEA1280" w14:textId="77777777" w:rsidR="00230F8A" w:rsidRPr="00754857" w:rsidRDefault="00230F8A" w:rsidP="00230F8A">
      <w:pPr>
        <w:shd w:val="clear" w:color="auto" w:fill="FFFFFF"/>
        <w:spacing w:line="370" w:lineRule="exact"/>
        <w:ind w:left="5"/>
        <w:rPr>
          <w:rFonts w:ascii="Times New Roman" w:hAnsi="Times New Roman" w:cs="Times New Roman"/>
          <w:sz w:val="28"/>
          <w:szCs w:val="28"/>
        </w:rPr>
      </w:pPr>
      <w:r w:rsidRPr="00754857">
        <w:rPr>
          <w:rFonts w:ascii="Times New Roman" w:eastAsia="Times New Roman" w:hAnsi="Times New Roman" w:cs="Times New Roman"/>
          <w:color w:val="000000"/>
          <w:spacing w:val="-3"/>
          <w:sz w:val="28"/>
          <w:szCs w:val="28"/>
        </w:rPr>
        <w:t>Список использованной литературы.</w:t>
      </w:r>
    </w:p>
    <w:p w14:paraId="00D4B662" w14:textId="77777777" w:rsidR="00230F8A" w:rsidRPr="00754857" w:rsidRDefault="00230F8A" w:rsidP="00230F8A">
      <w:pPr>
        <w:shd w:val="clear" w:color="auto" w:fill="FFFFFF"/>
        <w:tabs>
          <w:tab w:val="left" w:leader="dot" w:pos="2045"/>
        </w:tabs>
        <w:spacing w:line="370" w:lineRule="exact"/>
        <w:rPr>
          <w:rFonts w:ascii="Times New Roman" w:hAnsi="Times New Roman" w:cs="Times New Roman"/>
          <w:sz w:val="28"/>
          <w:szCs w:val="28"/>
        </w:rPr>
      </w:pPr>
      <w:r w:rsidRPr="00754857">
        <w:rPr>
          <w:rFonts w:ascii="Times New Roman" w:eastAsia="Times New Roman" w:hAnsi="Times New Roman" w:cs="Times New Roman"/>
          <w:color w:val="000000"/>
          <w:spacing w:val="-1"/>
          <w:sz w:val="28"/>
          <w:szCs w:val="28"/>
        </w:rPr>
        <w:t>Приложения</w:t>
      </w:r>
      <w:r w:rsidRPr="00754857">
        <w:rPr>
          <w:rFonts w:ascii="Times New Roman" w:eastAsia="Times New Roman" w:hAnsi="Times New Roman" w:cs="Times New Roman"/>
          <w:color w:val="000000"/>
          <w:sz w:val="28"/>
          <w:szCs w:val="28"/>
        </w:rPr>
        <w:tab/>
      </w:r>
    </w:p>
    <w:p w14:paraId="7B658711" w14:textId="77777777" w:rsidR="00230F8A" w:rsidRPr="00754857" w:rsidRDefault="00230F8A" w:rsidP="00230F8A">
      <w:pPr>
        <w:shd w:val="clear" w:color="auto" w:fill="FFFFFF"/>
        <w:spacing w:before="389" w:line="250" w:lineRule="exact"/>
        <w:ind w:left="398"/>
        <w:rPr>
          <w:rFonts w:ascii="Times New Roman" w:hAnsi="Times New Roman" w:cs="Times New Roman"/>
          <w:sz w:val="24"/>
          <w:szCs w:val="24"/>
        </w:rPr>
      </w:pPr>
      <w:r w:rsidRPr="00754857">
        <w:rPr>
          <w:rFonts w:ascii="Times New Roman" w:eastAsia="Times New Roman" w:hAnsi="Times New Roman" w:cs="Times New Roman"/>
          <w:color w:val="000000"/>
          <w:sz w:val="24"/>
          <w:szCs w:val="24"/>
        </w:rPr>
        <w:t>Текст содержания должен быть набран через полуторный</w:t>
      </w:r>
    </w:p>
    <w:p w14:paraId="00FBA399" w14:textId="77777777" w:rsidR="00230F8A" w:rsidRPr="00754857" w:rsidRDefault="00230F8A" w:rsidP="00230F8A">
      <w:pPr>
        <w:shd w:val="clear" w:color="auto" w:fill="FFFFFF"/>
        <w:spacing w:line="250" w:lineRule="exact"/>
        <w:ind w:left="398"/>
        <w:rPr>
          <w:rFonts w:ascii="Times New Roman" w:hAnsi="Times New Roman" w:cs="Times New Roman"/>
          <w:sz w:val="24"/>
          <w:szCs w:val="24"/>
        </w:rPr>
      </w:pPr>
      <w:r w:rsidRPr="00754857">
        <w:rPr>
          <w:rFonts w:ascii="Times New Roman" w:eastAsia="Times New Roman" w:hAnsi="Times New Roman" w:cs="Times New Roman"/>
          <w:color w:val="000000"/>
          <w:spacing w:val="-1"/>
          <w:sz w:val="24"/>
          <w:szCs w:val="24"/>
        </w:rPr>
        <w:t>интервал без включенного режима переносов.</w:t>
      </w:r>
    </w:p>
    <w:p w14:paraId="50BFCC5E" w14:textId="77777777" w:rsidR="00230F8A" w:rsidRPr="00754857" w:rsidRDefault="00230F8A" w:rsidP="00230F8A">
      <w:pPr>
        <w:shd w:val="clear" w:color="auto" w:fill="FFFFFF"/>
        <w:spacing w:line="250" w:lineRule="exact"/>
        <w:ind w:left="403"/>
        <w:rPr>
          <w:rFonts w:ascii="Times New Roman" w:hAnsi="Times New Roman" w:cs="Times New Roman"/>
          <w:sz w:val="24"/>
          <w:szCs w:val="24"/>
        </w:rPr>
      </w:pPr>
      <w:r w:rsidRPr="00754857">
        <w:rPr>
          <w:rFonts w:ascii="Times New Roman" w:eastAsia="Times New Roman" w:hAnsi="Times New Roman" w:cs="Times New Roman"/>
          <w:color w:val="000000"/>
          <w:spacing w:val="-1"/>
          <w:sz w:val="24"/>
          <w:szCs w:val="24"/>
        </w:rPr>
        <w:t xml:space="preserve">Указываются страницы, с которых начинаются и </w:t>
      </w:r>
      <w:proofErr w:type="gramStart"/>
      <w:r w:rsidRPr="00754857">
        <w:rPr>
          <w:rFonts w:ascii="Times New Roman" w:eastAsia="Times New Roman" w:hAnsi="Times New Roman" w:cs="Times New Roman"/>
          <w:color w:val="000000"/>
          <w:spacing w:val="-1"/>
          <w:sz w:val="24"/>
          <w:szCs w:val="24"/>
        </w:rPr>
        <w:t>главы</w:t>
      </w:r>
      <w:proofErr w:type="gramEnd"/>
      <w:r w:rsidRPr="00754857">
        <w:rPr>
          <w:rFonts w:ascii="Times New Roman" w:eastAsia="Times New Roman" w:hAnsi="Times New Roman" w:cs="Times New Roman"/>
          <w:color w:val="000000"/>
          <w:spacing w:val="-1"/>
          <w:sz w:val="24"/>
          <w:szCs w:val="24"/>
        </w:rPr>
        <w:t xml:space="preserve"> и параграфы</w:t>
      </w:r>
    </w:p>
    <w:p w14:paraId="69101D4B" w14:textId="77777777" w:rsidR="00707512" w:rsidRPr="00754857" w:rsidRDefault="00707512" w:rsidP="005C7F3B">
      <w:pPr>
        <w:shd w:val="clear" w:color="auto" w:fill="FFFFFF"/>
        <w:spacing w:after="0" w:line="360" w:lineRule="auto"/>
        <w:jc w:val="right"/>
        <w:rPr>
          <w:rFonts w:ascii="Times New Roman" w:eastAsia="Times New Roman" w:hAnsi="Times New Roman" w:cs="Times New Roman"/>
          <w:color w:val="000000"/>
          <w:spacing w:val="-6"/>
          <w:sz w:val="30"/>
          <w:szCs w:val="30"/>
        </w:rPr>
      </w:pPr>
    </w:p>
    <w:p w14:paraId="2A40C82C" w14:textId="77777777" w:rsidR="00707512" w:rsidRDefault="00707512" w:rsidP="005C7F3B">
      <w:pPr>
        <w:shd w:val="clear" w:color="auto" w:fill="FFFFFF"/>
        <w:spacing w:after="0" w:line="360" w:lineRule="auto"/>
        <w:jc w:val="right"/>
        <w:rPr>
          <w:rFonts w:ascii="Times New Roman" w:eastAsia="Times New Roman" w:hAnsi="Times New Roman" w:cs="Times New Roman"/>
          <w:color w:val="000000"/>
          <w:spacing w:val="-6"/>
          <w:sz w:val="30"/>
          <w:szCs w:val="30"/>
        </w:rPr>
      </w:pPr>
    </w:p>
    <w:p w14:paraId="124C187A" w14:textId="77777777" w:rsidR="00707512" w:rsidRDefault="00707512" w:rsidP="005C7F3B">
      <w:pPr>
        <w:shd w:val="clear" w:color="auto" w:fill="FFFFFF"/>
        <w:spacing w:after="0" w:line="360" w:lineRule="auto"/>
        <w:jc w:val="right"/>
        <w:rPr>
          <w:rFonts w:ascii="Times New Roman" w:eastAsia="Times New Roman" w:hAnsi="Times New Roman" w:cs="Times New Roman"/>
          <w:color w:val="000000"/>
          <w:spacing w:val="-6"/>
          <w:sz w:val="30"/>
          <w:szCs w:val="30"/>
        </w:rPr>
      </w:pPr>
    </w:p>
    <w:p w14:paraId="0C53C7A8" w14:textId="77777777" w:rsidR="005C7F3B" w:rsidRDefault="00230F8A" w:rsidP="005C7F3B">
      <w:pPr>
        <w:shd w:val="clear" w:color="auto" w:fill="FFFFFF"/>
        <w:spacing w:after="0" w:line="360" w:lineRule="auto"/>
        <w:jc w:val="right"/>
        <w:rPr>
          <w:rFonts w:eastAsia="Times New Roman"/>
          <w:color w:val="000000"/>
          <w:spacing w:val="-6"/>
          <w:sz w:val="30"/>
          <w:szCs w:val="30"/>
        </w:rPr>
      </w:pPr>
      <w:r w:rsidRPr="005C7F3B">
        <w:rPr>
          <w:rFonts w:ascii="Times New Roman" w:eastAsia="Times New Roman" w:hAnsi="Times New Roman" w:cs="Times New Roman"/>
          <w:color w:val="000000"/>
          <w:spacing w:val="-6"/>
          <w:sz w:val="30"/>
          <w:szCs w:val="30"/>
        </w:rPr>
        <w:lastRenderedPageBreak/>
        <w:t>Приложение В</w:t>
      </w:r>
      <w:r>
        <w:rPr>
          <w:rFonts w:eastAsia="Times New Roman"/>
          <w:color w:val="000000"/>
          <w:spacing w:val="-6"/>
          <w:sz w:val="30"/>
          <w:szCs w:val="30"/>
        </w:rPr>
        <w:t xml:space="preserve"> </w:t>
      </w:r>
    </w:p>
    <w:p w14:paraId="051F2884" w14:textId="77777777" w:rsidR="00230F8A" w:rsidRPr="005C7F3B" w:rsidRDefault="00230F8A" w:rsidP="005C7F3B">
      <w:pPr>
        <w:shd w:val="clear" w:color="auto" w:fill="FFFFFF"/>
        <w:spacing w:after="0" w:line="360" w:lineRule="auto"/>
        <w:rPr>
          <w:rFonts w:ascii="Times New Roman" w:hAnsi="Times New Roman" w:cs="Times New Roman"/>
          <w:sz w:val="28"/>
          <w:szCs w:val="28"/>
        </w:rPr>
      </w:pPr>
      <w:r w:rsidRPr="005C7F3B">
        <w:rPr>
          <w:rFonts w:ascii="Times New Roman" w:eastAsia="Times New Roman" w:hAnsi="Times New Roman" w:cs="Times New Roman"/>
          <w:b/>
          <w:bCs/>
          <w:color w:val="000000"/>
          <w:sz w:val="28"/>
          <w:szCs w:val="28"/>
        </w:rPr>
        <w:t>Список основной литературы рекомендуемой для написания курсовой работы:</w:t>
      </w:r>
    </w:p>
    <w:p w14:paraId="1761F113" w14:textId="77777777" w:rsidR="00230F8A" w:rsidRDefault="00230F8A" w:rsidP="00E70163">
      <w:pPr>
        <w:shd w:val="clear" w:color="auto" w:fill="FFFFFF"/>
        <w:spacing w:after="0" w:line="360" w:lineRule="auto"/>
        <w:ind w:firstLine="426"/>
        <w:rPr>
          <w:color w:val="000000"/>
          <w:spacing w:val="-12"/>
          <w:sz w:val="24"/>
          <w:szCs w:val="24"/>
        </w:rPr>
        <w:sectPr w:rsidR="00230F8A">
          <w:pgSz w:w="11909" w:h="16834"/>
          <w:pgMar w:top="1440" w:right="1174" w:bottom="720" w:left="1140" w:header="720" w:footer="720" w:gutter="0"/>
          <w:cols w:space="60"/>
          <w:noEndnote/>
        </w:sectPr>
      </w:pPr>
      <w:r w:rsidRPr="005C7F3B">
        <w:rPr>
          <w:rFonts w:ascii="Times New Roman" w:hAnsi="Times New Roman" w:cs="Times New Roman"/>
          <w:color w:val="000000"/>
          <w:sz w:val="28"/>
          <w:szCs w:val="28"/>
        </w:rPr>
        <w:t xml:space="preserve">1.   </w:t>
      </w:r>
    </w:p>
    <w:bookmarkEnd w:id="0"/>
    <w:p w14:paraId="236A2452" w14:textId="77777777" w:rsidR="0075359B" w:rsidRDefault="0075359B" w:rsidP="00230F8A">
      <w:pPr>
        <w:shd w:val="clear" w:color="auto" w:fill="FFFFFF"/>
        <w:spacing w:line="274" w:lineRule="exact"/>
        <w:ind w:left="5"/>
        <w:rPr>
          <w:rFonts w:ascii="Times New Roman" w:hAnsi="Times New Roman" w:cs="Times New Roman"/>
          <w:sz w:val="24"/>
          <w:szCs w:val="24"/>
        </w:rPr>
      </w:pPr>
    </w:p>
    <w:sectPr w:rsidR="0075359B" w:rsidSect="003E151C">
      <w:type w:val="continuous"/>
      <w:pgSz w:w="11909" w:h="16834"/>
      <w:pgMar w:top="1440" w:right="1174" w:bottom="720" w:left="1140" w:header="720" w:footer="720" w:gutter="0"/>
      <w:cols w:num="2" w:space="720" w:equalWidth="0">
        <w:col w:w="4305" w:space="1243"/>
        <w:col w:w="404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8DAE4" w14:textId="77777777" w:rsidR="00DD51C4" w:rsidRDefault="00DD51C4" w:rsidP="002D373B">
      <w:pPr>
        <w:spacing w:after="0" w:line="240" w:lineRule="auto"/>
      </w:pPr>
      <w:r>
        <w:separator/>
      </w:r>
    </w:p>
  </w:endnote>
  <w:endnote w:type="continuationSeparator" w:id="0">
    <w:p w14:paraId="220685DA" w14:textId="77777777" w:rsidR="00DD51C4" w:rsidRDefault="00DD51C4" w:rsidP="002D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44E5" w14:textId="77777777" w:rsidR="003E151C" w:rsidRDefault="003E151C">
    <w:pPr>
      <w:pStyle w:val="aa"/>
      <w:rPr>
        <w:color w:val="000000" w:themeColor="text1"/>
      </w:rPr>
    </w:pPr>
  </w:p>
  <w:p w14:paraId="100FB97F" w14:textId="77777777" w:rsidR="003E151C" w:rsidRDefault="00DD51C4">
    <w:pPr>
      <w:pStyle w:val="aa"/>
    </w:pPr>
    <w:r>
      <w:rPr>
        <w:noProof/>
      </w:rPr>
      <w:pict w14:anchorId="74928535">
        <v:rect id="Прямоугольник 2" o:spid="_x0000_s2051" style="position:absolute;margin-left:0;margin-top:0;width:467.75pt;height:2.85pt;z-index:-251652096;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" fillcolor="#4f81bd [3204]" stroked="f" strokeweight="2pt">
          <v:path arrowok="t"/>
          <w10:wrap type="square" anchorx="margin" anchory="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56EE" w14:textId="77777777" w:rsidR="003E151C" w:rsidRDefault="003E151C">
    <w:pPr>
      <w:pStyle w:val="aa"/>
      <w:rPr>
        <w:color w:val="000000" w:themeColor="text1"/>
      </w:rPr>
    </w:pPr>
  </w:p>
  <w:p w14:paraId="4BF9E12C" w14:textId="77777777" w:rsidR="003E151C" w:rsidRDefault="00DD51C4">
    <w:pPr>
      <w:pStyle w:val="aa"/>
    </w:pPr>
    <w:r>
      <w:rPr>
        <w:noProof/>
      </w:rPr>
      <w:pict w14:anchorId="340D29E1">
        <v:rect id="Прямоугольник 58" o:spid="_x0000_s2050" style="position:absolute;margin-left:0;margin-top:0;width:468pt;height:2.85pt;z-index:-251653120;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" fillcolor="#4f81bd [3204]" stroked="f" strokeweight="2pt">
          <v:path arrowok="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C678" w14:textId="77777777" w:rsidR="00DD51C4" w:rsidRDefault="00DD51C4" w:rsidP="002D373B">
      <w:pPr>
        <w:spacing w:after="0" w:line="240" w:lineRule="auto"/>
      </w:pPr>
      <w:r>
        <w:separator/>
      </w:r>
    </w:p>
  </w:footnote>
  <w:footnote w:type="continuationSeparator" w:id="0">
    <w:p w14:paraId="2FC63B6C" w14:textId="77777777" w:rsidR="00DD51C4" w:rsidRDefault="00DD51C4" w:rsidP="002D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E575" w14:textId="77777777" w:rsidR="003E151C" w:rsidRDefault="00DD51C4" w:rsidP="00C0195E">
    <w:pPr>
      <w:pStyle w:val="a8"/>
      <w:jc w:val="right"/>
    </w:pPr>
    <w:r>
      <w:rPr>
        <w:noProof/>
      </w:rPr>
      <w:pict w14:anchorId="022242A6">
        <v:shapetype id="_x0000_t202" coordsize="21600,21600" o:spt="202" path="m,l,21600r21600,l21600,xe">
          <v:stroke joinstyle="miter"/>
          <v:path gradientshapeok="t" o:connecttype="rect"/>
        </v:shapetype>
        <v:shape id="Надпись 475" o:spid="_x0000_s2055" type="#_x0000_t202" style="position:absolute;left:0;text-align:left;margin-left:0;margin-top:0;width:467.75pt;height:13.8pt;z-index:25166233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" o:allowincell="f" filled="f" stroked="f">
          <v:textbox style="mso-fit-shape-to-text:t" inset=",0,,0">
            <w:txbxContent>
              <w:p w14:paraId="5808FA2E" w14:textId="77777777" w:rsidR="003E151C" w:rsidRPr="007F457C" w:rsidRDefault="003E151C" w:rsidP="00C0195E">
                <w:pPr>
                  <w:pStyle w:val="1"/>
                  <w:jc w:val="right"/>
                </w:pPr>
                <w:r w:rsidRPr="007F457C">
                  <w:t>ЧОУ ВО «Курский институт менеджмента, экономики и бизнеса»</w:t>
                </w:r>
              </w:p>
            </w:txbxContent>
          </v:textbox>
          <w10:wrap anchorx="margin" anchory="margin"/>
        </v:shape>
      </w:pict>
    </w:r>
    <w:r>
      <w:rPr>
        <w:noProof/>
      </w:rPr>
      <w:pict w14:anchorId="77638696">
        <v:shape id="Надпись 476" o:spid="_x0000_s2054" type="#_x0000_t202" style="position:absolute;left:0;text-align:left;margin-left:-7.35pt;margin-top:0;width:42.15pt;height:13.45pt;z-index:25166131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" o:allowincell="f" fillcolor="#4f81bd [3204]" stroked="f">
          <v:textbox style="mso-fit-shape-to-text:t" inset=",0,,0">
            <w:txbxContent>
              <w:p w14:paraId="24F804B5" w14:textId="77777777" w:rsidR="003E151C" w:rsidRPr="003E5511" w:rsidRDefault="00335A4B">
                <w:pPr>
                  <w:spacing w:after="0" w:line="240" w:lineRule="auto"/>
                  <w:rPr>
                    <w:color w:val="FFFFFF" w:themeColor="background1"/>
                  </w:rPr>
                </w:pPr>
                <w:r w:rsidRPr="003E5511">
                  <w:fldChar w:fldCharType="begin"/>
                </w:r>
                <w:r w:rsidR="003E151C" w:rsidRPr="003E5511">
                  <w:instrText>PAGE   \* MERGEFORMAT</w:instrText>
                </w:r>
                <w:r w:rsidRPr="003E5511">
                  <w:fldChar w:fldCharType="separate"/>
                </w:r>
                <w:r w:rsidR="004A1816" w:rsidRPr="004A1816">
                  <w:rPr>
                    <w:noProof/>
                    <w:color w:val="FFFFFF" w:themeColor="background1"/>
                  </w:rPr>
                  <w:t>16</w:t>
                </w:r>
                <w:r w:rsidRPr="003E5511">
                  <w:rPr>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6490" w14:textId="77777777" w:rsidR="003E151C" w:rsidRDefault="00DD51C4" w:rsidP="00C0195E">
    <w:pPr>
      <w:pStyle w:val="a8"/>
    </w:pPr>
    <w:r>
      <w:rPr>
        <w:noProof/>
      </w:rPr>
      <w:pict w14:anchorId="402F0FBF">
        <v:shapetype id="_x0000_t202" coordsize="21600,21600" o:spt="202" path="m,l,21600r21600,l21600,xe">
          <v:stroke joinstyle="miter"/>
          <v:path gradientshapeok="t" o:connecttype="rect"/>
        </v:shapetype>
        <v:shape id="Надпись 473" o:spid="_x0000_s2053" type="#_x0000_t202" style="position:absolute;margin-left:0;margin-top:0;width:467.75pt;height:13.8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" o:allowincell="f" filled="f" stroked="f">
          <v:textbox style="mso-fit-shape-to-text:t" inset=",0,,0">
            <w:txbxContent>
              <w:p w14:paraId="0262D385" w14:textId="77777777" w:rsidR="003E151C" w:rsidRDefault="004D610C" w:rsidP="003E5511">
                <w:pPr>
                  <w:pStyle w:val="1"/>
                  <w:ind w:firstLine="0"/>
                </w:pPr>
                <w:r>
                  <w:t>Методические указания для КР</w:t>
                </w:r>
              </w:p>
            </w:txbxContent>
          </v:textbox>
          <w10:wrap anchorx="margin" anchory="margin"/>
        </v:shape>
      </w:pict>
    </w:r>
    <w:r>
      <w:rPr>
        <w:noProof/>
      </w:rPr>
      <w:pict w14:anchorId="687BE87A">
        <v:shape id="Надпись 474" o:spid="_x0000_s2052" type="#_x0000_t202" style="position:absolute;margin-left:0;margin-top:0;width:85.05pt;height:13.45pt;z-index:251659264;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" o:allowincell="f" fillcolor="#4f81bd [3204]" stroked="f">
          <v:textbox style="mso-fit-shape-to-text:t" inset=",0,,0">
            <w:txbxContent>
              <w:p w14:paraId="0FD1AADB" w14:textId="77777777" w:rsidR="003E151C" w:rsidRPr="003E5511" w:rsidRDefault="00335A4B">
                <w:pPr>
                  <w:spacing w:after="0" w:line="240" w:lineRule="auto"/>
                  <w:jc w:val="right"/>
                  <w:rPr>
                    <w:color w:val="FFFFFF" w:themeColor="background1"/>
                  </w:rPr>
                </w:pPr>
                <w:r w:rsidRPr="003E5511">
                  <w:fldChar w:fldCharType="begin"/>
                </w:r>
                <w:r w:rsidR="003E151C" w:rsidRPr="003E5511">
                  <w:instrText>PAGE   \* MERGEFORMAT</w:instrText>
                </w:r>
                <w:r w:rsidRPr="003E5511">
                  <w:fldChar w:fldCharType="separate"/>
                </w:r>
                <w:r w:rsidR="004A1816" w:rsidRPr="004A1816">
                  <w:rPr>
                    <w:noProof/>
                    <w:color w:val="FFFFFF" w:themeColor="background1"/>
                  </w:rPr>
                  <w:t>15</w:t>
                </w:r>
                <w:r w:rsidRPr="003E5511">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8CF6"/>
    <w:lvl w:ilvl="0">
      <w:numFmt w:val="decimal"/>
      <w:lvlText w:val="*"/>
      <w:lvlJc w:val="left"/>
    </w:lvl>
  </w:abstractNum>
  <w:abstractNum w:abstractNumId="1" w15:restartNumberingAfterBreak="0">
    <w:nsid w:val="01066943"/>
    <w:multiLevelType w:val="singleLevel"/>
    <w:tmpl w:val="1FCA0388"/>
    <w:lvl w:ilvl="0">
      <w:start w:val="1"/>
      <w:numFmt w:val="decimal"/>
      <w:lvlText w:val="3.%1."/>
      <w:legacy w:legacy="1" w:legacySpace="0" w:legacyIndent="422"/>
      <w:lvlJc w:val="left"/>
      <w:rPr>
        <w:rFonts w:ascii="Times New Roman" w:hAnsi="Times New Roman" w:cs="Times New Roman" w:hint="default"/>
      </w:rPr>
    </w:lvl>
  </w:abstractNum>
  <w:abstractNum w:abstractNumId="2" w15:restartNumberingAfterBreak="0">
    <w:nsid w:val="06FF1DDD"/>
    <w:multiLevelType w:val="singleLevel"/>
    <w:tmpl w:val="96A60648"/>
    <w:lvl w:ilvl="0">
      <w:start w:val="1"/>
      <w:numFmt w:val="decimal"/>
      <w:lvlText w:val="1.%1."/>
      <w:legacy w:legacy="1" w:legacySpace="0" w:legacyIndent="404"/>
      <w:lvlJc w:val="left"/>
      <w:rPr>
        <w:rFonts w:ascii="Times New Roman" w:hAnsi="Times New Roman" w:cs="Times New Roman" w:hint="default"/>
      </w:rPr>
    </w:lvl>
  </w:abstractNum>
  <w:abstractNum w:abstractNumId="3" w15:restartNumberingAfterBreak="0">
    <w:nsid w:val="0E92254B"/>
    <w:multiLevelType w:val="singleLevel"/>
    <w:tmpl w:val="E5580AC8"/>
    <w:lvl w:ilvl="0">
      <w:start w:val="1"/>
      <w:numFmt w:val="decimal"/>
      <w:lvlText w:val="2.%1."/>
      <w:legacy w:legacy="1" w:legacySpace="0" w:legacyIndent="422"/>
      <w:lvlJc w:val="left"/>
      <w:rPr>
        <w:rFonts w:ascii="Times New Roman" w:hAnsi="Times New Roman" w:cs="Times New Roman" w:hint="default"/>
      </w:rPr>
    </w:lvl>
  </w:abstractNum>
  <w:abstractNum w:abstractNumId="4" w15:restartNumberingAfterBreak="0">
    <w:nsid w:val="148B3ECB"/>
    <w:multiLevelType w:val="singleLevel"/>
    <w:tmpl w:val="66B0E63E"/>
    <w:lvl w:ilvl="0">
      <w:start w:val="1"/>
      <w:numFmt w:val="decimal"/>
      <w:lvlText w:val="%1."/>
      <w:legacy w:legacy="1" w:legacySpace="0" w:legacyIndent="379"/>
      <w:lvlJc w:val="left"/>
      <w:rPr>
        <w:rFonts w:ascii="Times New Roman" w:hAnsi="Times New Roman" w:cs="Times New Roman" w:hint="default"/>
      </w:rPr>
    </w:lvl>
  </w:abstractNum>
  <w:abstractNum w:abstractNumId="5" w15:restartNumberingAfterBreak="0">
    <w:nsid w:val="17B643B0"/>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6" w15:restartNumberingAfterBreak="0">
    <w:nsid w:val="19F625B3"/>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7" w15:restartNumberingAfterBreak="0">
    <w:nsid w:val="1BE439DD"/>
    <w:multiLevelType w:val="singleLevel"/>
    <w:tmpl w:val="384E6AC4"/>
    <w:lvl w:ilvl="0">
      <w:start w:val="1"/>
      <w:numFmt w:val="decimal"/>
      <w:lvlText w:val="%1."/>
      <w:legacy w:legacy="1" w:legacySpace="0" w:legacyIndent="287"/>
      <w:lvlJc w:val="left"/>
      <w:rPr>
        <w:rFonts w:ascii="Times New Roman" w:hAnsi="Times New Roman" w:cs="Times New Roman" w:hint="default"/>
      </w:rPr>
    </w:lvl>
  </w:abstractNum>
  <w:abstractNum w:abstractNumId="8" w15:restartNumberingAfterBreak="0">
    <w:nsid w:val="1BE83D53"/>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9" w15:restartNumberingAfterBreak="0">
    <w:nsid w:val="1BF82F39"/>
    <w:multiLevelType w:val="hybridMultilevel"/>
    <w:tmpl w:val="90744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9C2925"/>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24672B2D"/>
    <w:multiLevelType w:val="singleLevel"/>
    <w:tmpl w:val="EF5E8C8E"/>
    <w:lvl w:ilvl="0">
      <w:start w:val="1"/>
      <w:numFmt w:val="decimal"/>
      <w:lvlText w:val="%1."/>
      <w:legacy w:legacy="1" w:legacySpace="0" w:legacyIndent="283"/>
      <w:lvlJc w:val="left"/>
      <w:rPr>
        <w:rFonts w:ascii="Times New Roman" w:hAnsi="Times New Roman" w:cs="Times New Roman" w:hint="default"/>
      </w:rPr>
    </w:lvl>
  </w:abstractNum>
  <w:abstractNum w:abstractNumId="12" w15:restartNumberingAfterBreak="0">
    <w:nsid w:val="26856A65"/>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3" w15:restartNumberingAfterBreak="0">
    <w:nsid w:val="27150247"/>
    <w:multiLevelType w:val="singleLevel"/>
    <w:tmpl w:val="041C246C"/>
    <w:lvl w:ilvl="0">
      <w:start w:val="1"/>
      <w:numFmt w:val="decimal"/>
      <w:lvlText w:val="1.%1."/>
      <w:legacy w:legacy="1" w:legacySpace="0" w:legacyIndent="389"/>
      <w:lvlJc w:val="left"/>
      <w:rPr>
        <w:rFonts w:ascii="Times New Roman" w:hAnsi="Times New Roman" w:cs="Times New Roman" w:hint="default"/>
      </w:rPr>
    </w:lvl>
  </w:abstractNum>
  <w:abstractNum w:abstractNumId="14" w15:restartNumberingAfterBreak="0">
    <w:nsid w:val="293807B9"/>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5" w15:restartNumberingAfterBreak="0">
    <w:nsid w:val="2A0407BD"/>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6" w15:restartNumberingAfterBreak="0">
    <w:nsid w:val="325072B2"/>
    <w:multiLevelType w:val="singleLevel"/>
    <w:tmpl w:val="CE180574"/>
    <w:lvl w:ilvl="0">
      <w:start w:val="1"/>
      <w:numFmt w:val="decimal"/>
      <w:lvlText w:val="%1."/>
      <w:legacy w:legacy="1" w:legacySpace="0" w:legacyIndent="389"/>
      <w:lvlJc w:val="left"/>
      <w:rPr>
        <w:rFonts w:ascii="Times New Roman" w:hAnsi="Times New Roman" w:cs="Times New Roman" w:hint="default"/>
      </w:rPr>
    </w:lvl>
  </w:abstractNum>
  <w:abstractNum w:abstractNumId="17" w15:restartNumberingAfterBreak="0">
    <w:nsid w:val="33755500"/>
    <w:multiLevelType w:val="singleLevel"/>
    <w:tmpl w:val="58B0DCAA"/>
    <w:lvl w:ilvl="0">
      <w:start w:val="2"/>
      <w:numFmt w:val="decimal"/>
      <w:lvlText w:val="%1."/>
      <w:legacy w:legacy="1" w:legacySpace="0" w:legacyIndent="279"/>
      <w:lvlJc w:val="left"/>
      <w:rPr>
        <w:rFonts w:ascii="Times New Roman" w:hAnsi="Times New Roman" w:cs="Times New Roman" w:hint="default"/>
      </w:rPr>
    </w:lvl>
  </w:abstractNum>
  <w:abstractNum w:abstractNumId="18" w15:restartNumberingAfterBreak="0">
    <w:nsid w:val="375335E5"/>
    <w:multiLevelType w:val="singleLevel"/>
    <w:tmpl w:val="BB10EBD4"/>
    <w:lvl w:ilvl="0">
      <w:start w:val="4"/>
      <w:numFmt w:val="decimal"/>
      <w:lvlText w:val="%1."/>
      <w:legacy w:legacy="1" w:legacySpace="0" w:legacyIndent="331"/>
      <w:lvlJc w:val="left"/>
      <w:rPr>
        <w:rFonts w:ascii="Times New Roman" w:hAnsi="Times New Roman" w:cs="Times New Roman" w:hint="default"/>
      </w:rPr>
    </w:lvl>
  </w:abstractNum>
  <w:abstractNum w:abstractNumId="19" w15:restartNumberingAfterBreak="0">
    <w:nsid w:val="3AAB7BEB"/>
    <w:multiLevelType w:val="singleLevel"/>
    <w:tmpl w:val="7828327E"/>
    <w:lvl w:ilvl="0">
      <w:start w:val="1"/>
      <w:numFmt w:val="decimal"/>
      <w:lvlText w:val="%1."/>
      <w:legacy w:legacy="1" w:legacySpace="0" w:legacyIndent="355"/>
      <w:lvlJc w:val="left"/>
      <w:rPr>
        <w:rFonts w:ascii="Times New Roman" w:hAnsi="Times New Roman" w:cs="Times New Roman" w:hint="default"/>
      </w:rPr>
    </w:lvl>
  </w:abstractNum>
  <w:abstractNum w:abstractNumId="20" w15:restartNumberingAfterBreak="0">
    <w:nsid w:val="3DC040BF"/>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21" w15:restartNumberingAfterBreak="0">
    <w:nsid w:val="3F3225A8"/>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22" w15:restartNumberingAfterBreak="0">
    <w:nsid w:val="402056F9"/>
    <w:multiLevelType w:val="singleLevel"/>
    <w:tmpl w:val="A064C5F4"/>
    <w:lvl w:ilvl="0">
      <w:start w:val="1"/>
      <w:numFmt w:val="decimal"/>
      <w:lvlText w:val="%1."/>
      <w:legacy w:legacy="1" w:legacySpace="0" w:legacyIndent="211"/>
      <w:lvlJc w:val="left"/>
      <w:rPr>
        <w:rFonts w:ascii="Times New Roman" w:hAnsi="Times New Roman" w:cs="Times New Roman" w:hint="default"/>
      </w:rPr>
    </w:lvl>
  </w:abstractNum>
  <w:abstractNum w:abstractNumId="23" w15:restartNumberingAfterBreak="0">
    <w:nsid w:val="47A678FC"/>
    <w:multiLevelType w:val="hybridMultilevel"/>
    <w:tmpl w:val="6B6EE9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CD41ED3"/>
    <w:multiLevelType w:val="singleLevel"/>
    <w:tmpl w:val="6F7424D4"/>
    <w:lvl w:ilvl="0">
      <w:start w:val="2"/>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524D2A9D"/>
    <w:multiLevelType w:val="hybridMultilevel"/>
    <w:tmpl w:val="1206E008"/>
    <w:lvl w:ilvl="0" w:tplc="1FB4914E">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26" w15:restartNumberingAfterBreak="0">
    <w:nsid w:val="5405101C"/>
    <w:multiLevelType w:val="singleLevel"/>
    <w:tmpl w:val="7CA2DD7C"/>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54A62A62"/>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28" w15:restartNumberingAfterBreak="0">
    <w:nsid w:val="55945112"/>
    <w:multiLevelType w:val="singleLevel"/>
    <w:tmpl w:val="C12EAAFA"/>
    <w:lvl w:ilvl="0">
      <w:start w:val="1"/>
      <w:numFmt w:val="decimal"/>
      <w:lvlText w:val="%1."/>
      <w:legacy w:legacy="1" w:legacySpace="0" w:legacyIndent="288"/>
      <w:lvlJc w:val="left"/>
      <w:rPr>
        <w:rFonts w:ascii="Times New Roman" w:hAnsi="Times New Roman" w:cs="Times New Roman" w:hint="default"/>
      </w:rPr>
    </w:lvl>
  </w:abstractNum>
  <w:abstractNum w:abstractNumId="29" w15:restartNumberingAfterBreak="0">
    <w:nsid w:val="56850744"/>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30" w15:restartNumberingAfterBreak="0">
    <w:nsid w:val="594157DD"/>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31" w15:restartNumberingAfterBreak="0">
    <w:nsid w:val="5CFF6635"/>
    <w:multiLevelType w:val="singleLevel"/>
    <w:tmpl w:val="9FD8B14E"/>
    <w:lvl w:ilvl="0">
      <w:start w:val="1"/>
      <w:numFmt w:val="decimal"/>
      <w:lvlText w:val="2.%1."/>
      <w:legacy w:legacy="1" w:legacySpace="0" w:legacyIndent="399"/>
      <w:lvlJc w:val="left"/>
      <w:rPr>
        <w:rFonts w:ascii="Times New Roman" w:hAnsi="Times New Roman" w:cs="Times New Roman" w:hint="default"/>
      </w:rPr>
    </w:lvl>
  </w:abstractNum>
  <w:abstractNum w:abstractNumId="32" w15:restartNumberingAfterBreak="0">
    <w:nsid w:val="60AB469E"/>
    <w:multiLevelType w:val="singleLevel"/>
    <w:tmpl w:val="7828327E"/>
    <w:lvl w:ilvl="0">
      <w:start w:val="1"/>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6F3E5BA1"/>
    <w:multiLevelType w:val="singleLevel"/>
    <w:tmpl w:val="0B90DBDC"/>
    <w:lvl w:ilvl="0">
      <w:start w:val="1"/>
      <w:numFmt w:val="decimal"/>
      <w:lvlText w:val="1.%1."/>
      <w:legacy w:legacy="1" w:legacySpace="0" w:legacyIndent="412"/>
      <w:lvlJc w:val="left"/>
      <w:rPr>
        <w:rFonts w:ascii="Times New Roman" w:hAnsi="Times New Roman" w:cs="Times New Roman" w:hint="default"/>
      </w:rPr>
    </w:lvl>
  </w:abstractNum>
  <w:abstractNum w:abstractNumId="34" w15:restartNumberingAfterBreak="0">
    <w:nsid w:val="744554D3"/>
    <w:multiLevelType w:val="singleLevel"/>
    <w:tmpl w:val="EF5E8C8E"/>
    <w:lvl w:ilvl="0">
      <w:start w:val="1"/>
      <w:numFmt w:val="decimal"/>
      <w:lvlText w:val="%1."/>
      <w:legacy w:legacy="1" w:legacySpace="0" w:legacyIndent="283"/>
      <w:lvlJc w:val="left"/>
      <w:rPr>
        <w:rFonts w:ascii="Times New Roman" w:hAnsi="Times New Roman" w:cs="Times New Roman" w:hint="default"/>
      </w:rPr>
    </w:lvl>
  </w:abstractNum>
  <w:abstractNum w:abstractNumId="35" w15:restartNumberingAfterBreak="0">
    <w:nsid w:val="74787A5A"/>
    <w:multiLevelType w:val="hybridMultilevel"/>
    <w:tmpl w:val="2E8A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1C2D50"/>
    <w:multiLevelType w:val="singleLevel"/>
    <w:tmpl w:val="1D549E86"/>
    <w:lvl w:ilvl="0">
      <w:start w:val="4"/>
      <w:numFmt w:val="decimal"/>
      <w:lvlText w:val="%1."/>
      <w:legacy w:legacy="1" w:legacySpace="0" w:legacyIndent="216"/>
      <w:lvlJc w:val="left"/>
      <w:rPr>
        <w:rFonts w:ascii="Times New Roman" w:hAnsi="Times New Roman" w:cs="Times New Roman" w:hint="default"/>
      </w:rPr>
    </w:lvl>
  </w:abstractNum>
  <w:abstractNum w:abstractNumId="37" w15:restartNumberingAfterBreak="0">
    <w:nsid w:val="7D740EC4"/>
    <w:multiLevelType w:val="singleLevel"/>
    <w:tmpl w:val="69B0E580"/>
    <w:lvl w:ilvl="0">
      <w:start w:val="1"/>
      <w:numFmt w:val="decimal"/>
      <w:lvlText w:val="%1."/>
      <w:legacy w:legacy="1" w:legacySpace="0" w:legacyIndent="216"/>
      <w:lvlJc w:val="left"/>
      <w:rPr>
        <w:rFonts w:ascii="Times New Roman" w:hAnsi="Times New Roman" w:cs="Times New Roman" w:hint="default"/>
      </w:rPr>
    </w:lvl>
  </w:abstractNum>
  <w:num w:numId="1">
    <w:abstractNumId w:val="2"/>
  </w:num>
  <w:num w:numId="2">
    <w:abstractNumId w:val="19"/>
  </w:num>
  <w:num w:numId="3">
    <w:abstractNumId w:val="16"/>
  </w:num>
  <w:num w:numId="4">
    <w:abstractNumId w:val="22"/>
  </w:num>
  <w:num w:numId="5">
    <w:abstractNumId w:val="33"/>
  </w:num>
  <w:num w:numId="6">
    <w:abstractNumId w:val="33"/>
    <w:lvlOverride w:ilvl="0">
      <w:lvl w:ilvl="0">
        <w:start w:val="1"/>
        <w:numFmt w:val="decimal"/>
        <w:lvlText w:val="1.%1."/>
        <w:legacy w:legacy="1" w:legacySpace="0" w:legacyIndent="413"/>
        <w:lvlJc w:val="left"/>
        <w:rPr>
          <w:rFonts w:ascii="Times New Roman" w:hAnsi="Times New Roman" w:cs="Times New Roman" w:hint="default"/>
        </w:rPr>
      </w:lvl>
    </w:lvlOverride>
  </w:num>
  <w:num w:numId="7">
    <w:abstractNumId w:val="3"/>
  </w:num>
  <w:num w:numId="8">
    <w:abstractNumId w:val="1"/>
  </w:num>
  <w:num w:numId="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0">
    <w:abstractNumId w:val="26"/>
  </w:num>
  <w:num w:numId="11">
    <w:abstractNumId w:val="17"/>
  </w:num>
  <w:num w:numId="12">
    <w:abstractNumId w:val="17"/>
    <w:lvlOverride w:ilvl="0">
      <w:lvl w:ilvl="0">
        <w:start w:val="2"/>
        <w:numFmt w:val="decimal"/>
        <w:lvlText w:val="%1."/>
        <w:legacy w:legacy="1" w:legacySpace="0" w:legacyIndent="278"/>
        <w:lvlJc w:val="left"/>
        <w:rPr>
          <w:rFonts w:ascii="Times New Roman" w:hAnsi="Times New Roman" w:cs="Times New Roman" w:hint="default"/>
        </w:rPr>
      </w:lvl>
    </w:lvlOverride>
  </w:num>
  <w:num w:numId="13">
    <w:abstractNumId w:val="37"/>
  </w:num>
  <w:num w:numId="14">
    <w:abstractNumId w:val="36"/>
  </w:num>
  <w:num w:numId="15">
    <w:abstractNumId w:val="4"/>
  </w:num>
  <w:num w:numId="16">
    <w:abstractNumId w:val="18"/>
  </w:num>
  <w:num w:numId="17">
    <w:abstractNumId w:val="32"/>
  </w:num>
  <w:num w:numId="18">
    <w:abstractNumId w:val="13"/>
  </w:num>
  <w:num w:numId="19">
    <w:abstractNumId w:val="31"/>
  </w:num>
  <w:num w:numId="20">
    <w:abstractNumId w:val="24"/>
  </w:num>
  <w:num w:numId="21">
    <w:abstractNumId w:val="25"/>
  </w:num>
  <w:num w:numId="22">
    <w:abstractNumId w:val="35"/>
  </w:num>
  <w:num w:numId="23">
    <w:abstractNumId w:val="9"/>
  </w:num>
  <w:num w:numId="24">
    <w:abstractNumId w:val="29"/>
  </w:num>
  <w:num w:numId="25">
    <w:abstractNumId w:val="11"/>
  </w:num>
  <w:num w:numId="26">
    <w:abstractNumId w:val="27"/>
  </w:num>
  <w:num w:numId="27">
    <w:abstractNumId w:val="20"/>
  </w:num>
  <w:num w:numId="28">
    <w:abstractNumId w:val="34"/>
  </w:num>
  <w:num w:numId="29">
    <w:abstractNumId w:val="14"/>
  </w:num>
  <w:num w:numId="30">
    <w:abstractNumId w:val="12"/>
  </w:num>
  <w:num w:numId="31">
    <w:abstractNumId w:val="21"/>
  </w:num>
  <w:num w:numId="32">
    <w:abstractNumId w:val="5"/>
  </w:num>
  <w:num w:numId="33">
    <w:abstractNumId w:val="30"/>
  </w:num>
  <w:num w:numId="34">
    <w:abstractNumId w:val="10"/>
  </w:num>
  <w:num w:numId="35">
    <w:abstractNumId w:val="6"/>
  </w:num>
  <w:num w:numId="36">
    <w:abstractNumId w:val="7"/>
  </w:num>
  <w:num w:numId="37">
    <w:abstractNumId w:val="15"/>
  </w:num>
  <w:num w:numId="38">
    <w:abstractNumId w:val="8"/>
  </w:num>
  <w:num w:numId="39">
    <w:abstractNumId w:val="28"/>
  </w:num>
  <w:num w:numId="4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190B"/>
    <w:rsid w:val="00003D78"/>
    <w:rsid w:val="000133B8"/>
    <w:rsid w:val="00015FA3"/>
    <w:rsid w:val="000225D3"/>
    <w:rsid w:val="00023643"/>
    <w:rsid w:val="00023F6A"/>
    <w:rsid w:val="00033758"/>
    <w:rsid w:val="00041A11"/>
    <w:rsid w:val="0006783E"/>
    <w:rsid w:val="000A158B"/>
    <w:rsid w:val="000B46D2"/>
    <w:rsid w:val="000D4094"/>
    <w:rsid w:val="000E3DFE"/>
    <w:rsid w:val="000E4C05"/>
    <w:rsid w:val="000E4F92"/>
    <w:rsid w:val="000F0084"/>
    <w:rsid w:val="00136872"/>
    <w:rsid w:val="00164CD6"/>
    <w:rsid w:val="00175035"/>
    <w:rsid w:val="00194997"/>
    <w:rsid w:val="001C1072"/>
    <w:rsid w:val="001C6554"/>
    <w:rsid w:val="001F5B25"/>
    <w:rsid w:val="0020770B"/>
    <w:rsid w:val="002133D1"/>
    <w:rsid w:val="00230F8A"/>
    <w:rsid w:val="0023521D"/>
    <w:rsid w:val="0028694C"/>
    <w:rsid w:val="002906AC"/>
    <w:rsid w:val="00291760"/>
    <w:rsid w:val="002A2DA4"/>
    <w:rsid w:val="002A5BFC"/>
    <w:rsid w:val="002A6E10"/>
    <w:rsid w:val="002B7E9D"/>
    <w:rsid w:val="002D373B"/>
    <w:rsid w:val="002D63C0"/>
    <w:rsid w:val="002F620F"/>
    <w:rsid w:val="00322A98"/>
    <w:rsid w:val="00335A4B"/>
    <w:rsid w:val="00340C3C"/>
    <w:rsid w:val="003478C6"/>
    <w:rsid w:val="00353664"/>
    <w:rsid w:val="00355A30"/>
    <w:rsid w:val="003744BC"/>
    <w:rsid w:val="00384889"/>
    <w:rsid w:val="003856DE"/>
    <w:rsid w:val="003A58CC"/>
    <w:rsid w:val="003B7432"/>
    <w:rsid w:val="003B7C37"/>
    <w:rsid w:val="003C6BFC"/>
    <w:rsid w:val="003D47EA"/>
    <w:rsid w:val="003E151C"/>
    <w:rsid w:val="003E5511"/>
    <w:rsid w:val="003E6B4C"/>
    <w:rsid w:val="003F0F58"/>
    <w:rsid w:val="00402BB0"/>
    <w:rsid w:val="0040512D"/>
    <w:rsid w:val="004475D6"/>
    <w:rsid w:val="00462538"/>
    <w:rsid w:val="00472625"/>
    <w:rsid w:val="00472B42"/>
    <w:rsid w:val="0047506B"/>
    <w:rsid w:val="00480B20"/>
    <w:rsid w:val="00482CD2"/>
    <w:rsid w:val="00491D72"/>
    <w:rsid w:val="004A1816"/>
    <w:rsid w:val="004A6AB9"/>
    <w:rsid w:val="004D55E8"/>
    <w:rsid w:val="004D610C"/>
    <w:rsid w:val="00517929"/>
    <w:rsid w:val="00524205"/>
    <w:rsid w:val="005276D2"/>
    <w:rsid w:val="005447D9"/>
    <w:rsid w:val="00553EB8"/>
    <w:rsid w:val="00571B7D"/>
    <w:rsid w:val="00586B15"/>
    <w:rsid w:val="005B0591"/>
    <w:rsid w:val="005C1F57"/>
    <w:rsid w:val="005C6DC8"/>
    <w:rsid w:val="005C73D6"/>
    <w:rsid w:val="005C7F3B"/>
    <w:rsid w:val="005F03E5"/>
    <w:rsid w:val="00601C1B"/>
    <w:rsid w:val="00602E5A"/>
    <w:rsid w:val="00605ABC"/>
    <w:rsid w:val="0066535C"/>
    <w:rsid w:val="00665FCF"/>
    <w:rsid w:val="006B1B50"/>
    <w:rsid w:val="006B39E3"/>
    <w:rsid w:val="006B55C8"/>
    <w:rsid w:val="006F0012"/>
    <w:rsid w:val="006F4FA9"/>
    <w:rsid w:val="00704CC7"/>
    <w:rsid w:val="00707512"/>
    <w:rsid w:val="00712A2F"/>
    <w:rsid w:val="00721DBE"/>
    <w:rsid w:val="007450F3"/>
    <w:rsid w:val="0075265A"/>
    <w:rsid w:val="0075359B"/>
    <w:rsid w:val="00754857"/>
    <w:rsid w:val="00772D30"/>
    <w:rsid w:val="00795415"/>
    <w:rsid w:val="007B58BE"/>
    <w:rsid w:val="007E06B8"/>
    <w:rsid w:val="007E6E4F"/>
    <w:rsid w:val="008339B0"/>
    <w:rsid w:val="00834DB8"/>
    <w:rsid w:val="008418F9"/>
    <w:rsid w:val="00845708"/>
    <w:rsid w:val="00880976"/>
    <w:rsid w:val="00885468"/>
    <w:rsid w:val="00890163"/>
    <w:rsid w:val="00893852"/>
    <w:rsid w:val="00896465"/>
    <w:rsid w:val="008A05EB"/>
    <w:rsid w:val="008A0788"/>
    <w:rsid w:val="008B3ED5"/>
    <w:rsid w:val="008B44B1"/>
    <w:rsid w:val="008C190B"/>
    <w:rsid w:val="008D5CAB"/>
    <w:rsid w:val="008E4CE2"/>
    <w:rsid w:val="008F3E10"/>
    <w:rsid w:val="00900152"/>
    <w:rsid w:val="00914A50"/>
    <w:rsid w:val="009170E2"/>
    <w:rsid w:val="00922BF1"/>
    <w:rsid w:val="0092391D"/>
    <w:rsid w:val="00926100"/>
    <w:rsid w:val="00940883"/>
    <w:rsid w:val="009629F7"/>
    <w:rsid w:val="009801BE"/>
    <w:rsid w:val="00983545"/>
    <w:rsid w:val="009A009E"/>
    <w:rsid w:val="009A0FD5"/>
    <w:rsid w:val="009D7826"/>
    <w:rsid w:val="009F361A"/>
    <w:rsid w:val="00A043FA"/>
    <w:rsid w:val="00A11A8F"/>
    <w:rsid w:val="00A16A96"/>
    <w:rsid w:val="00A61546"/>
    <w:rsid w:val="00A727D8"/>
    <w:rsid w:val="00AA3815"/>
    <w:rsid w:val="00AE3247"/>
    <w:rsid w:val="00B00C50"/>
    <w:rsid w:val="00B25C66"/>
    <w:rsid w:val="00B4053F"/>
    <w:rsid w:val="00B42768"/>
    <w:rsid w:val="00B77C89"/>
    <w:rsid w:val="00B845F8"/>
    <w:rsid w:val="00B855D6"/>
    <w:rsid w:val="00B86F13"/>
    <w:rsid w:val="00BB1B8E"/>
    <w:rsid w:val="00BB32A1"/>
    <w:rsid w:val="00BB7999"/>
    <w:rsid w:val="00BF348E"/>
    <w:rsid w:val="00C0195E"/>
    <w:rsid w:val="00C3043A"/>
    <w:rsid w:val="00C31A96"/>
    <w:rsid w:val="00C36A94"/>
    <w:rsid w:val="00C53706"/>
    <w:rsid w:val="00C8008C"/>
    <w:rsid w:val="00C90E55"/>
    <w:rsid w:val="00CE007D"/>
    <w:rsid w:val="00CF0DEC"/>
    <w:rsid w:val="00D53EB2"/>
    <w:rsid w:val="00D80CA7"/>
    <w:rsid w:val="00D84860"/>
    <w:rsid w:val="00D93595"/>
    <w:rsid w:val="00DA21FD"/>
    <w:rsid w:val="00DA2705"/>
    <w:rsid w:val="00DC3D2B"/>
    <w:rsid w:val="00DC649E"/>
    <w:rsid w:val="00DD51C4"/>
    <w:rsid w:val="00DE2E48"/>
    <w:rsid w:val="00DE3091"/>
    <w:rsid w:val="00DE425E"/>
    <w:rsid w:val="00E20379"/>
    <w:rsid w:val="00E232E7"/>
    <w:rsid w:val="00E32AD3"/>
    <w:rsid w:val="00E4167F"/>
    <w:rsid w:val="00E70163"/>
    <w:rsid w:val="00E86F9A"/>
    <w:rsid w:val="00EB11C4"/>
    <w:rsid w:val="00EC4DDE"/>
    <w:rsid w:val="00ED092B"/>
    <w:rsid w:val="00EE64D5"/>
    <w:rsid w:val="00EF332A"/>
    <w:rsid w:val="00F05327"/>
    <w:rsid w:val="00F11C3E"/>
    <w:rsid w:val="00F23BED"/>
    <w:rsid w:val="00F24221"/>
    <w:rsid w:val="00F32A94"/>
    <w:rsid w:val="00F35FE6"/>
    <w:rsid w:val="00F42BBB"/>
    <w:rsid w:val="00F45A38"/>
    <w:rsid w:val="00F46A37"/>
    <w:rsid w:val="00F471DC"/>
    <w:rsid w:val="00F473C9"/>
    <w:rsid w:val="00FA3F97"/>
    <w:rsid w:val="00FB4AC6"/>
    <w:rsid w:val="00FB5DC4"/>
    <w:rsid w:val="00FC240B"/>
    <w:rsid w:val="00FD2599"/>
    <w:rsid w:val="00FE46F3"/>
    <w:rsid w:val="00FE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E3380FD"/>
  <w15:docId w15:val="{EAB696DB-729D-4B6F-9E9C-EC8B3850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61A"/>
  </w:style>
  <w:style w:type="paragraph" w:styleId="2">
    <w:name w:val="heading 2"/>
    <w:basedOn w:val="a"/>
    <w:next w:val="a"/>
    <w:link w:val="20"/>
    <w:unhideWhenUsed/>
    <w:qFormat/>
    <w:rsid w:val="007E06B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90B"/>
    <w:pPr>
      <w:ind w:left="720"/>
      <w:contextualSpacing/>
    </w:pPr>
    <w:rPr>
      <w:rFonts w:eastAsiaTheme="minorHAnsi"/>
      <w:lang w:eastAsia="en-US"/>
    </w:rPr>
  </w:style>
  <w:style w:type="paragraph" w:styleId="a4">
    <w:name w:val="Body Text"/>
    <w:basedOn w:val="a"/>
    <w:link w:val="a5"/>
    <w:rsid w:val="008C190B"/>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8C190B"/>
    <w:rPr>
      <w:rFonts w:ascii="Times New Roman" w:eastAsia="Times New Roman" w:hAnsi="Times New Roman" w:cs="Times New Roman"/>
      <w:color w:val="000000"/>
      <w:sz w:val="28"/>
      <w:szCs w:val="20"/>
      <w:shd w:val="clear" w:color="auto" w:fill="FFFFFF"/>
    </w:rPr>
  </w:style>
  <w:style w:type="paragraph" w:styleId="a6">
    <w:name w:val="Normal (Web)"/>
    <w:basedOn w:val="a"/>
    <w:uiPriority w:val="99"/>
    <w:unhideWhenUsed/>
    <w:rsid w:val="002A5BFC"/>
    <w:pPr>
      <w:spacing w:before="75" w:after="100" w:afterAutospacing="1" w:line="240" w:lineRule="auto"/>
      <w:ind w:left="150" w:right="75"/>
    </w:pPr>
    <w:rPr>
      <w:rFonts w:ascii="Verdana" w:eastAsia="Times New Roman" w:hAnsi="Verdana" w:cs="Times New Roman"/>
      <w:sz w:val="21"/>
      <w:szCs w:val="21"/>
    </w:rPr>
  </w:style>
  <w:style w:type="character" w:styleId="a7">
    <w:name w:val="Hyperlink"/>
    <w:unhideWhenUsed/>
    <w:rsid w:val="007E06B8"/>
    <w:rPr>
      <w:color w:val="0000FF"/>
      <w:u w:val="single"/>
    </w:rPr>
  </w:style>
  <w:style w:type="character" w:customStyle="1" w:styleId="20">
    <w:name w:val="Заголовок 2 Знак"/>
    <w:basedOn w:val="a0"/>
    <w:link w:val="2"/>
    <w:rsid w:val="007E06B8"/>
    <w:rPr>
      <w:rFonts w:ascii="Cambria" w:eastAsia="Times New Roman" w:hAnsi="Cambria" w:cs="Times New Roman"/>
      <w:b/>
      <w:bCs/>
      <w:i/>
      <w:iCs/>
      <w:sz w:val="28"/>
      <w:szCs w:val="28"/>
    </w:rPr>
  </w:style>
  <w:style w:type="paragraph" w:styleId="a8">
    <w:name w:val="header"/>
    <w:basedOn w:val="a"/>
    <w:link w:val="a9"/>
    <w:unhideWhenUsed/>
    <w:rsid w:val="002D373B"/>
    <w:pPr>
      <w:tabs>
        <w:tab w:val="center" w:pos="4677"/>
        <w:tab w:val="right" w:pos="9355"/>
      </w:tabs>
      <w:spacing w:after="0" w:line="240" w:lineRule="auto"/>
    </w:pPr>
  </w:style>
  <w:style w:type="character" w:customStyle="1" w:styleId="a9">
    <w:name w:val="Верхний колонтитул Знак"/>
    <w:basedOn w:val="a0"/>
    <w:link w:val="a8"/>
    <w:rsid w:val="002D373B"/>
  </w:style>
  <w:style w:type="paragraph" w:styleId="aa">
    <w:name w:val="footer"/>
    <w:basedOn w:val="a"/>
    <w:link w:val="ab"/>
    <w:unhideWhenUsed/>
    <w:rsid w:val="002D373B"/>
    <w:pPr>
      <w:tabs>
        <w:tab w:val="center" w:pos="4677"/>
        <w:tab w:val="right" w:pos="9355"/>
      </w:tabs>
      <w:spacing w:after="0" w:line="240" w:lineRule="auto"/>
    </w:pPr>
  </w:style>
  <w:style w:type="character" w:customStyle="1" w:styleId="ab">
    <w:name w:val="Нижний колонтитул Знак"/>
    <w:basedOn w:val="a0"/>
    <w:link w:val="aa"/>
    <w:rsid w:val="002D373B"/>
  </w:style>
  <w:style w:type="paragraph" w:customStyle="1" w:styleId="1">
    <w:name w:val="Стиль1"/>
    <w:basedOn w:val="ac"/>
    <w:qFormat/>
    <w:rsid w:val="003E5511"/>
    <w:pPr>
      <w:ind w:firstLine="709"/>
      <w:jc w:val="both"/>
    </w:pPr>
    <w:rPr>
      <w:rFonts w:ascii="Times New Roman" w:eastAsiaTheme="minorHAnsi" w:hAnsi="Times New Roman"/>
      <w:sz w:val="24"/>
      <w:lang w:eastAsia="en-US"/>
    </w:rPr>
  </w:style>
  <w:style w:type="paragraph" w:styleId="ac">
    <w:name w:val="No Spacing"/>
    <w:uiPriority w:val="1"/>
    <w:qFormat/>
    <w:rsid w:val="003E5511"/>
    <w:pPr>
      <w:spacing w:after="0" w:line="240" w:lineRule="auto"/>
    </w:pPr>
  </w:style>
  <w:style w:type="character" w:customStyle="1" w:styleId="ad">
    <w:name w:val="Основной текст_"/>
    <w:basedOn w:val="a0"/>
    <w:link w:val="3"/>
    <w:rsid w:val="00601C1B"/>
    <w:rPr>
      <w:rFonts w:ascii="Segoe UI" w:eastAsia="Segoe UI" w:hAnsi="Segoe UI" w:cs="Segoe UI"/>
      <w:sz w:val="18"/>
      <w:szCs w:val="18"/>
      <w:shd w:val="clear" w:color="auto" w:fill="FFFFFF"/>
    </w:rPr>
  </w:style>
  <w:style w:type="character" w:customStyle="1" w:styleId="ae">
    <w:name w:val="Основной текст + Курсив"/>
    <w:basedOn w:val="ad"/>
    <w:rsid w:val="00601C1B"/>
    <w:rPr>
      <w:rFonts w:ascii="Segoe UI" w:eastAsia="Segoe UI" w:hAnsi="Segoe UI" w:cs="Segoe UI"/>
      <w:i/>
      <w:iCs/>
      <w:color w:val="000000"/>
      <w:spacing w:val="0"/>
      <w:w w:val="100"/>
      <w:position w:val="0"/>
      <w:sz w:val="18"/>
      <w:szCs w:val="18"/>
      <w:shd w:val="clear" w:color="auto" w:fill="FFFFFF"/>
      <w:lang w:val="ru-RU" w:eastAsia="ru-RU" w:bidi="ru-RU"/>
    </w:rPr>
  </w:style>
  <w:style w:type="character" w:customStyle="1" w:styleId="30">
    <w:name w:val="Заголовок №3_"/>
    <w:basedOn w:val="a0"/>
    <w:link w:val="31"/>
    <w:rsid w:val="00601C1B"/>
    <w:rPr>
      <w:rFonts w:ascii="Segoe UI" w:eastAsia="Segoe UI" w:hAnsi="Segoe UI" w:cs="Segoe UI"/>
      <w:b/>
      <w:bCs/>
      <w:sz w:val="28"/>
      <w:szCs w:val="28"/>
      <w:shd w:val="clear" w:color="auto" w:fill="FFFFFF"/>
    </w:rPr>
  </w:style>
  <w:style w:type="character" w:customStyle="1" w:styleId="6">
    <w:name w:val="Основной текст (6)_"/>
    <w:basedOn w:val="a0"/>
    <w:link w:val="60"/>
    <w:rsid w:val="00601C1B"/>
    <w:rPr>
      <w:rFonts w:ascii="Times New Roman" w:eastAsia="Times New Roman" w:hAnsi="Times New Roman" w:cs="Times New Roman"/>
      <w:b/>
      <w:bCs/>
      <w:shd w:val="clear" w:color="auto" w:fill="FFFFFF"/>
    </w:rPr>
  </w:style>
  <w:style w:type="character" w:customStyle="1" w:styleId="af">
    <w:name w:val="Основной текст + Полужирный;Курсив"/>
    <w:basedOn w:val="ad"/>
    <w:rsid w:val="00601C1B"/>
    <w:rPr>
      <w:rFonts w:ascii="Segoe UI" w:eastAsia="Segoe UI" w:hAnsi="Segoe UI" w:cs="Segoe UI"/>
      <w:b/>
      <w:bCs/>
      <w:i/>
      <w:iCs/>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601C1B"/>
    <w:rPr>
      <w:rFonts w:ascii="Segoe UI" w:eastAsia="Segoe UI" w:hAnsi="Segoe UI" w:cs="Segoe UI"/>
      <w:b/>
      <w:bCs/>
      <w:i/>
      <w:iCs/>
      <w:sz w:val="18"/>
      <w:szCs w:val="18"/>
      <w:shd w:val="clear" w:color="auto" w:fill="FFFFFF"/>
    </w:rPr>
  </w:style>
  <w:style w:type="character" w:customStyle="1" w:styleId="TimesNewRoman12pt">
    <w:name w:val="Основной текст + Times New Roman;12 pt;Полужирный"/>
    <w:basedOn w:val="ad"/>
    <w:rsid w:val="00601C1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5pt1pt">
    <w:name w:val="Основной текст + 7;5 pt;Интервал 1 pt"/>
    <w:basedOn w:val="ad"/>
    <w:rsid w:val="00601C1B"/>
    <w:rPr>
      <w:rFonts w:ascii="Segoe UI" w:eastAsia="Segoe UI" w:hAnsi="Segoe UI" w:cs="Segoe UI"/>
      <w:color w:val="000000"/>
      <w:spacing w:val="20"/>
      <w:w w:val="100"/>
      <w:position w:val="0"/>
      <w:sz w:val="15"/>
      <w:szCs w:val="15"/>
      <w:shd w:val="clear" w:color="auto" w:fill="FFFFFF"/>
      <w:lang w:val="ru-RU" w:eastAsia="ru-RU" w:bidi="ru-RU"/>
    </w:rPr>
  </w:style>
  <w:style w:type="character" w:customStyle="1" w:styleId="6Sylfaen13pt">
    <w:name w:val="Основной текст (6) + Sylfaen;13 pt;Не полужирный;Курсив"/>
    <w:basedOn w:val="6"/>
    <w:rsid w:val="00601C1B"/>
    <w:rPr>
      <w:rFonts w:ascii="Sylfaen" w:eastAsia="Sylfaen" w:hAnsi="Sylfaen" w:cs="Sylfaen"/>
      <w:b/>
      <w:bCs/>
      <w:i/>
      <w:iCs/>
      <w:color w:val="000000"/>
      <w:spacing w:val="0"/>
      <w:w w:val="100"/>
      <w:position w:val="0"/>
      <w:sz w:val="26"/>
      <w:szCs w:val="26"/>
      <w:shd w:val="clear" w:color="auto" w:fill="FFFFFF"/>
      <w:lang w:val="ru-RU" w:eastAsia="ru-RU" w:bidi="ru-RU"/>
    </w:rPr>
  </w:style>
  <w:style w:type="character" w:customStyle="1" w:styleId="6MicrosoftSansSerif18pt">
    <w:name w:val="Основной текст (6) + Microsoft Sans Serif;18 pt;Не полужирный;Курсив"/>
    <w:basedOn w:val="6"/>
    <w:rsid w:val="00601C1B"/>
    <w:rPr>
      <w:rFonts w:ascii="Microsoft Sans Serif" w:eastAsia="Microsoft Sans Serif" w:hAnsi="Microsoft Sans Serif" w:cs="Microsoft Sans Serif"/>
      <w:b/>
      <w:bCs/>
      <w:i/>
      <w:iCs/>
      <w:color w:val="000000"/>
      <w:spacing w:val="0"/>
      <w:w w:val="100"/>
      <w:position w:val="0"/>
      <w:sz w:val="36"/>
      <w:szCs w:val="36"/>
      <w:shd w:val="clear" w:color="auto" w:fill="FFFFFF"/>
      <w:lang w:val="ru-RU" w:eastAsia="ru-RU" w:bidi="ru-RU"/>
    </w:rPr>
  </w:style>
  <w:style w:type="paragraph" w:customStyle="1" w:styleId="3">
    <w:name w:val="Основной текст3"/>
    <w:basedOn w:val="a"/>
    <w:link w:val="ad"/>
    <w:rsid w:val="00601C1B"/>
    <w:pPr>
      <w:widowControl w:val="0"/>
      <w:shd w:val="clear" w:color="auto" w:fill="FFFFFF"/>
      <w:spacing w:after="300" w:line="0" w:lineRule="atLeast"/>
      <w:ind w:hanging="560"/>
    </w:pPr>
    <w:rPr>
      <w:rFonts w:ascii="Segoe UI" w:eastAsia="Segoe UI" w:hAnsi="Segoe UI" w:cs="Segoe UI"/>
      <w:sz w:val="18"/>
      <w:szCs w:val="18"/>
    </w:rPr>
  </w:style>
  <w:style w:type="paragraph" w:customStyle="1" w:styleId="31">
    <w:name w:val="Заголовок №3"/>
    <w:basedOn w:val="a"/>
    <w:link w:val="30"/>
    <w:rsid w:val="00601C1B"/>
    <w:pPr>
      <w:widowControl w:val="0"/>
      <w:shd w:val="clear" w:color="auto" w:fill="FFFFFF"/>
      <w:spacing w:after="0" w:line="0" w:lineRule="atLeast"/>
      <w:outlineLvl w:val="2"/>
    </w:pPr>
    <w:rPr>
      <w:rFonts w:ascii="Segoe UI" w:eastAsia="Segoe UI" w:hAnsi="Segoe UI" w:cs="Segoe UI"/>
      <w:b/>
      <w:bCs/>
      <w:sz w:val="28"/>
      <w:szCs w:val="28"/>
    </w:rPr>
  </w:style>
  <w:style w:type="paragraph" w:customStyle="1" w:styleId="60">
    <w:name w:val="Основной текст (6)"/>
    <w:basedOn w:val="a"/>
    <w:link w:val="6"/>
    <w:rsid w:val="00601C1B"/>
    <w:pPr>
      <w:widowControl w:val="0"/>
      <w:shd w:val="clear" w:color="auto" w:fill="FFFFFF"/>
      <w:spacing w:after="180" w:line="0" w:lineRule="atLeast"/>
      <w:jc w:val="center"/>
    </w:pPr>
    <w:rPr>
      <w:rFonts w:ascii="Times New Roman" w:eastAsia="Times New Roman" w:hAnsi="Times New Roman" w:cs="Times New Roman"/>
      <w:b/>
      <w:bCs/>
    </w:rPr>
  </w:style>
  <w:style w:type="paragraph" w:customStyle="1" w:styleId="70">
    <w:name w:val="Основной текст (7)"/>
    <w:basedOn w:val="a"/>
    <w:link w:val="7"/>
    <w:rsid w:val="00601C1B"/>
    <w:pPr>
      <w:widowControl w:val="0"/>
      <w:shd w:val="clear" w:color="auto" w:fill="FFFFFF"/>
      <w:spacing w:after="0" w:line="269" w:lineRule="exact"/>
      <w:ind w:firstLine="580"/>
      <w:jc w:val="both"/>
    </w:pPr>
    <w:rPr>
      <w:rFonts w:ascii="Segoe UI" w:eastAsia="Segoe UI" w:hAnsi="Segoe UI" w:cs="Segoe UI"/>
      <w:b/>
      <w:bCs/>
      <w:i/>
      <w:iCs/>
      <w:sz w:val="18"/>
      <w:szCs w:val="18"/>
    </w:rPr>
  </w:style>
  <w:style w:type="paragraph" w:customStyle="1" w:styleId="ConsPlusNormal">
    <w:name w:val="ConsPlusNormal"/>
    <w:uiPriority w:val="99"/>
    <w:rsid w:val="005C6DC8"/>
    <w:pPr>
      <w:widowControl w:val="0"/>
      <w:autoSpaceDE w:val="0"/>
      <w:autoSpaceDN w:val="0"/>
      <w:adjustRightInd w:val="0"/>
      <w:spacing w:after="0" w:line="240" w:lineRule="auto"/>
    </w:pPr>
    <w:rPr>
      <w:rFonts w:ascii="Arial" w:eastAsia="Times New Roman" w:hAnsi="Arial" w:cs="Arial"/>
      <w:sz w:val="20"/>
      <w:szCs w:val="20"/>
    </w:rPr>
  </w:style>
  <w:style w:type="character" w:styleId="af0">
    <w:name w:val="Strong"/>
    <w:basedOn w:val="a0"/>
    <w:uiPriority w:val="22"/>
    <w:qFormat/>
    <w:rsid w:val="005C6DC8"/>
    <w:rPr>
      <w:b/>
      <w:bCs/>
    </w:rPr>
  </w:style>
  <w:style w:type="paragraph" w:styleId="21">
    <w:name w:val="Body Text 2"/>
    <w:basedOn w:val="a"/>
    <w:link w:val="22"/>
    <w:uiPriority w:val="99"/>
    <w:semiHidden/>
    <w:unhideWhenUsed/>
    <w:rsid w:val="005C6DC8"/>
    <w:pPr>
      <w:spacing w:after="120" w:line="480" w:lineRule="auto"/>
    </w:pPr>
  </w:style>
  <w:style w:type="character" w:customStyle="1" w:styleId="22">
    <w:name w:val="Основной текст 2 Знак"/>
    <w:basedOn w:val="a0"/>
    <w:link w:val="21"/>
    <w:uiPriority w:val="99"/>
    <w:semiHidden/>
    <w:rsid w:val="005C6DC8"/>
  </w:style>
  <w:style w:type="paragraph" w:customStyle="1" w:styleId="10">
    <w:name w:val="Обычный1"/>
    <w:rsid w:val="00B42768"/>
    <w:pPr>
      <w:widowControl w:val="0"/>
      <w:spacing w:before="200" w:after="0" w:line="254" w:lineRule="auto"/>
      <w:ind w:left="200" w:hanging="200"/>
    </w:pPr>
    <w:rPr>
      <w:rFonts w:ascii="Times New Roman" w:eastAsia="Times New Roman" w:hAnsi="Times New Roman" w:cs="Times New Roman"/>
      <w:sz w:val="18"/>
      <w:szCs w:val="20"/>
    </w:rPr>
  </w:style>
  <w:style w:type="table" w:styleId="af1">
    <w:name w:val="Table Grid"/>
    <w:basedOn w:val="a1"/>
    <w:uiPriority w:val="59"/>
    <w:rsid w:val="008A07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8A0788"/>
    <w:pPr>
      <w:widowControl w:val="0"/>
      <w:autoSpaceDE w:val="0"/>
      <w:autoSpaceDN w:val="0"/>
      <w:adjustRightInd w:val="0"/>
      <w:spacing w:after="0" w:line="275" w:lineRule="exact"/>
      <w:ind w:firstLine="389"/>
      <w:jc w:val="both"/>
    </w:pPr>
    <w:rPr>
      <w:rFonts w:ascii="Times New Roman" w:eastAsia="Times New Roman" w:hAnsi="Times New Roman" w:cs="Times New Roman"/>
      <w:sz w:val="24"/>
      <w:szCs w:val="24"/>
    </w:rPr>
  </w:style>
  <w:style w:type="paragraph" w:customStyle="1" w:styleId="Style4">
    <w:name w:val="Style4"/>
    <w:basedOn w:val="a"/>
    <w:uiPriority w:val="99"/>
    <w:rsid w:val="008A0788"/>
    <w:pPr>
      <w:widowControl w:val="0"/>
      <w:autoSpaceDE w:val="0"/>
      <w:autoSpaceDN w:val="0"/>
      <w:adjustRightInd w:val="0"/>
      <w:spacing w:after="0" w:line="281" w:lineRule="exact"/>
      <w:ind w:firstLine="398"/>
      <w:jc w:val="both"/>
    </w:pPr>
    <w:rPr>
      <w:rFonts w:ascii="Times New Roman" w:eastAsia="Times New Roman" w:hAnsi="Times New Roman" w:cs="Times New Roman"/>
      <w:sz w:val="24"/>
      <w:szCs w:val="24"/>
    </w:rPr>
  </w:style>
  <w:style w:type="paragraph" w:customStyle="1" w:styleId="Style6">
    <w:name w:val="Style6"/>
    <w:basedOn w:val="a"/>
    <w:uiPriority w:val="99"/>
    <w:rsid w:val="008A07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A0788"/>
    <w:pPr>
      <w:widowControl w:val="0"/>
      <w:autoSpaceDE w:val="0"/>
      <w:autoSpaceDN w:val="0"/>
      <w:adjustRightInd w:val="0"/>
      <w:spacing w:after="0" w:line="272" w:lineRule="exact"/>
      <w:ind w:hanging="389"/>
      <w:jc w:val="both"/>
    </w:pPr>
    <w:rPr>
      <w:rFonts w:ascii="Times New Roman" w:eastAsia="Times New Roman" w:hAnsi="Times New Roman" w:cs="Times New Roman"/>
      <w:sz w:val="24"/>
      <w:szCs w:val="24"/>
    </w:rPr>
  </w:style>
  <w:style w:type="paragraph" w:customStyle="1" w:styleId="Style10">
    <w:name w:val="Style10"/>
    <w:basedOn w:val="a"/>
    <w:uiPriority w:val="99"/>
    <w:rsid w:val="008A0788"/>
    <w:pPr>
      <w:widowControl w:val="0"/>
      <w:autoSpaceDE w:val="0"/>
      <w:autoSpaceDN w:val="0"/>
      <w:adjustRightInd w:val="0"/>
      <w:spacing w:after="0" w:line="271" w:lineRule="exact"/>
      <w:ind w:hanging="408"/>
      <w:jc w:val="both"/>
    </w:pPr>
    <w:rPr>
      <w:rFonts w:ascii="Times New Roman" w:eastAsia="Times New Roman" w:hAnsi="Times New Roman" w:cs="Times New Roman"/>
      <w:sz w:val="24"/>
      <w:szCs w:val="24"/>
    </w:rPr>
  </w:style>
  <w:style w:type="character" w:customStyle="1" w:styleId="FontStyle12">
    <w:name w:val="Font Style12"/>
    <w:uiPriority w:val="99"/>
    <w:rsid w:val="008A0788"/>
    <w:rPr>
      <w:rFonts w:ascii="Times New Roman" w:hAnsi="Times New Roman" w:cs="Times New Roman"/>
      <w:b/>
      <w:bCs/>
      <w:sz w:val="26"/>
      <w:szCs w:val="26"/>
    </w:rPr>
  </w:style>
  <w:style w:type="character" w:customStyle="1" w:styleId="FontStyle13">
    <w:name w:val="Font Style13"/>
    <w:uiPriority w:val="99"/>
    <w:rsid w:val="008A0788"/>
    <w:rPr>
      <w:rFonts w:ascii="Times New Roman" w:hAnsi="Times New Roman" w:cs="Times New Roman"/>
      <w:b/>
      <w:bCs/>
      <w:sz w:val="22"/>
      <w:szCs w:val="22"/>
    </w:rPr>
  </w:style>
  <w:style w:type="character" w:customStyle="1" w:styleId="FontStyle14">
    <w:name w:val="Font Style14"/>
    <w:uiPriority w:val="99"/>
    <w:rsid w:val="008A0788"/>
    <w:rPr>
      <w:rFonts w:ascii="Times New Roman" w:hAnsi="Times New Roman" w:cs="Times New Roman"/>
      <w:sz w:val="22"/>
      <w:szCs w:val="22"/>
    </w:rPr>
  </w:style>
  <w:style w:type="paragraph" w:styleId="af2">
    <w:name w:val="Balloon Text"/>
    <w:basedOn w:val="a"/>
    <w:link w:val="af3"/>
    <w:uiPriority w:val="99"/>
    <w:semiHidden/>
    <w:unhideWhenUsed/>
    <w:rsid w:val="00230F8A"/>
    <w:pPr>
      <w:widowControl w:val="0"/>
      <w:autoSpaceDE w:val="0"/>
      <w:autoSpaceDN w:val="0"/>
      <w:adjustRightInd w:val="0"/>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30F8A"/>
    <w:rPr>
      <w:rFonts w:ascii="Tahoma" w:hAnsi="Tahoma" w:cs="Tahoma"/>
      <w:sz w:val="16"/>
      <w:szCs w:val="16"/>
    </w:rPr>
  </w:style>
  <w:style w:type="paragraph" w:customStyle="1" w:styleId="310">
    <w:name w:val="Основной текст 31"/>
    <w:basedOn w:val="a"/>
    <w:rsid w:val="00E86F9A"/>
    <w:pPr>
      <w:spacing w:after="0" w:line="240" w:lineRule="auto"/>
      <w:jc w:val="both"/>
    </w:pPr>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9932">
      <w:bodyDiv w:val="1"/>
      <w:marLeft w:val="0"/>
      <w:marRight w:val="0"/>
      <w:marTop w:val="0"/>
      <w:marBottom w:val="0"/>
      <w:divBdr>
        <w:top w:val="none" w:sz="0" w:space="0" w:color="auto"/>
        <w:left w:val="none" w:sz="0" w:space="0" w:color="auto"/>
        <w:bottom w:val="none" w:sz="0" w:space="0" w:color="auto"/>
        <w:right w:val="none" w:sz="0" w:space="0" w:color="auto"/>
      </w:divBdr>
    </w:div>
    <w:div w:id="594633749">
      <w:bodyDiv w:val="1"/>
      <w:marLeft w:val="0"/>
      <w:marRight w:val="0"/>
      <w:marTop w:val="0"/>
      <w:marBottom w:val="0"/>
      <w:divBdr>
        <w:top w:val="none" w:sz="0" w:space="0" w:color="auto"/>
        <w:left w:val="none" w:sz="0" w:space="0" w:color="auto"/>
        <w:bottom w:val="none" w:sz="0" w:space="0" w:color="auto"/>
        <w:right w:val="none" w:sz="0" w:space="0" w:color="auto"/>
      </w:divBdr>
    </w:div>
    <w:div w:id="863634438">
      <w:bodyDiv w:val="1"/>
      <w:marLeft w:val="0"/>
      <w:marRight w:val="0"/>
      <w:marTop w:val="0"/>
      <w:marBottom w:val="0"/>
      <w:divBdr>
        <w:top w:val="none" w:sz="0" w:space="0" w:color="auto"/>
        <w:left w:val="none" w:sz="0" w:space="0" w:color="auto"/>
        <w:bottom w:val="none" w:sz="0" w:space="0" w:color="auto"/>
        <w:right w:val="none" w:sz="0" w:space="0" w:color="auto"/>
      </w:divBdr>
    </w:div>
    <w:div w:id="930898140">
      <w:bodyDiv w:val="1"/>
      <w:marLeft w:val="0"/>
      <w:marRight w:val="0"/>
      <w:marTop w:val="0"/>
      <w:marBottom w:val="0"/>
      <w:divBdr>
        <w:top w:val="none" w:sz="0" w:space="0" w:color="auto"/>
        <w:left w:val="none" w:sz="0" w:space="0" w:color="auto"/>
        <w:bottom w:val="none" w:sz="0" w:space="0" w:color="auto"/>
        <w:right w:val="none" w:sz="0" w:space="0" w:color="auto"/>
      </w:divBdr>
    </w:div>
    <w:div w:id="952860107">
      <w:bodyDiv w:val="1"/>
      <w:marLeft w:val="0"/>
      <w:marRight w:val="0"/>
      <w:marTop w:val="0"/>
      <w:marBottom w:val="0"/>
      <w:divBdr>
        <w:top w:val="none" w:sz="0" w:space="0" w:color="auto"/>
        <w:left w:val="none" w:sz="0" w:space="0" w:color="auto"/>
        <w:bottom w:val="none" w:sz="0" w:space="0" w:color="auto"/>
        <w:right w:val="none" w:sz="0" w:space="0" w:color="auto"/>
      </w:divBdr>
    </w:div>
    <w:div w:id="984897688">
      <w:bodyDiv w:val="1"/>
      <w:marLeft w:val="0"/>
      <w:marRight w:val="0"/>
      <w:marTop w:val="0"/>
      <w:marBottom w:val="0"/>
      <w:divBdr>
        <w:top w:val="none" w:sz="0" w:space="0" w:color="auto"/>
        <w:left w:val="none" w:sz="0" w:space="0" w:color="auto"/>
        <w:bottom w:val="none" w:sz="0" w:space="0" w:color="auto"/>
        <w:right w:val="none" w:sz="0" w:space="0" w:color="auto"/>
      </w:divBdr>
    </w:div>
    <w:div w:id="1278219531">
      <w:bodyDiv w:val="1"/>
      <w:marLeft w:val="0"/>
      <w:marRight w:val="0"/>
      <w:marTop w:val="0"/>
      <w:marBottom w:val="0"/>
      <w:divBdr>
        <w:top w:val="none" w:sz="0" w:space="0" w:color="auto"/>
        <w:left w:val="none" w:sz="0" w:space="0" w:color="auto"/>
        <w:bottom w:val="none" w:sz="0" w:space="0" w:color="auto"/>
        <w:right w:val="none" w:sz="0" w:space="0" w:color="auto"/>
      </w:divBdr>
    </w:div>
    <w:div w:id="1430810435">
      <w:bodyDiv w:val="1"/>
      <w:marLeft w:val="0"/>
      <w:marRight w:val="0"/>
      <w:marTop w:val="0"/>
      <w:marBottom w:val="0"/>
      <w:divBdr>
        <w:top w:val="none" w:sz="0" w:space="0" w:color="auto"/>
        <w:left w:val="none" w:sz="0" w:space="0" w:color="auto"/>
        <w:bottom w:val="none" w:sz="0" w:space="0" w:color="auto"/>
        <w:right w:val="none" w:sz="0" w:space="0" w:color="auto"/>
      </w:divBdr>
    </w:div>
    <w:div w:id="1557201878">
      <w:bodyDiv w:val="1"/>
      <w:marLeft w:val="0"/>
      <w:marRight w:val="0"/>
      <w:marTop w:val="0"/>
      <w:marBottom w:val="0"/>
      <w:divBdr>
        <w:top w:val="none" w:sz="0" w:space="0" w:color="auto"/>
        <w:left w:val="none" w:sz="0" w:space="0" w:color="auto"/>
        <w:bottom w:val="none" w:sz="0" w:space="0" w:color="auto"/>
        <w:right w:val="none" w:sz="0" w:space="0" w:color="auto"/>
      </w:divBdr>
    </w:div>
    <w:div w:id="1603411196">
      <w:bodyDiv w:val="1"/>
      <w:marLeft w:val="0"/>
      <w:marRight w:val="0"/>
      <w:marTop w:val="0"/>
      <w:marBottom w:val="0"/>
      <w:divBdr>
        <w:top w:val="none" w:sz="0" w:space="0" w:color="auto"/>
        <w:left w:val="none" w:sz="0" w:space="0" w:color="auto"/>
        <w:bottom w:val="none" w:sz="0" w:space="0" w:color="auto"/>
        <w:right w:val="none" w:sz="0" w:space="0" w:color="auto"/>
      </w:divBdr>
    </w:div>
    <w:div w:id="1858499799">
      <w:bodyDiv w:val="1"/>
      <w:marLeft w:val="0"/>
      <w:marRight w:val="0"/>
      <w:marTop w:val="0"/>
      <w:marBottom w:val="0"/>
      <w:divBdr>
        <w:top w:val="none" w:sz="0" w:space="0" w:color="auto"/>
        <w:left w:val="none" w:sz="0" w:space="0" w:color="auto"/>
        <w:bottom w:val="none" w:sz="0" w:space="0" w:color="auto"/>
        <w:right w:val="none" w:sz="0" w:space="0" w:color="auto"/>
      </w:divBdr>
    </w:div>
    <w:div w:id="1909267177">
      <w:bodyDiv w:val="1"/>
      <w:marLeft w:val="0"/>
      <w:marRight w:val="0"/>
      <w:marTop w:val="0"/>
      <w:marBottom w:val="0"/>
      <w:divBdr>
        <w:top w:val="none" w:sz="0" w:space="0" w:color="auto"/>
        <w:left w:val="none" w:sz="0" w:space="0" w:color="auto"/>
        <w:bottom w:val="none" w:sz="0" w:space="0" w:color="auto"/>
        <w:right w:val="none" w:sz="0" w:space="0" w:color="auto"/>
      </w:divBdr>
    </w:div>
    <w:div w:id="20822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9C52-BBF5-4365-AA26-CFD912E8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4257</Words>
  <Characters>24266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МЭБИК</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user</cp:lastModifiedBy>
  <cp:revision>3</cp:revision>
  <cp:lastPrinted>2017-07-06T12:02:00Z</cp:lastPrinted>
  <dcterms:created xsi:type="dcterms:W3CDTF">2021-02-05T10:54:00Z</dcterms:created>
  <dcterms:modified xsi:type="dcterms:W3CDTF">2024-03-18T20:18:00Z</dcterms:modified>
</cp:coreProperties>
</file>